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6DBB38E" w14:textId="33F3D1F3" w:rsidR="00CD3D09" w:rsidRPr="00CD3D09" w:rsidRDefault="00CD3D09" w:rsidP="00CD3D09">
      <w:pPr>
        <w:rPr>
          <w:rFonts w:ascii="Times New Roman" w:hAnsi="Times New Roman" w:cs="Times New Roman"/>
        </w:rPr>
      </w:pPr>
      <w:r w:rsidRPr="00CD3D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B357B9" wp14:editId="21F187C4">
                <wp:simplePos x="0" y="0"/>
                <wp:positionH relativeFrom="margin">
                  <wp:posOffset>1133260</wp:posOffset>
                </wp:positionH>
                <wp:positionV relativeFrom="paragraph">
                  <wp:posOffset>-393316</wp:posOffset>
                </wp:positionV>
                <wp:extent cx="3608705" cy="6858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8705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88677D" w14:textId="77777777" w:rsidR="00CD3D09" w:rsidRPr="000A7149" w:rsidRDefault="00CD3D09" w:rsidP="00CD3D0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C0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149">
                              <w:rPr>
                                <w:b/>
                                <w:bCs/>
                                <w:i/>
                                <w:iCs/>
                                <w:color w:val="FFC0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PROIECT DE LECŢIE</w:t>
                            </w:r>
                          </w:p>
                        </w:txbxContent>
                      </wps:txbx>
                      <wps:bodyPr wrap="square" numCol="1" fromWordArt="1">
                        <a:prstTxWarp prst="textChevron">
                          <a:avLst>
                            <a:gd name="adj" fmla="val 25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357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9.25pt;margin-top:-30.95pt;width:284.1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56H/AEAANwDAAAOAAAAZHJzL2Uyb0RvYy54bWysU02P0zAQvSPxHyzfadKiLlXUdFW6LJfl&#10;Q9qiPU9tpwnEGTN2m/TfM3ayZQU3xMWqx5M37817Xd8OthVnQ77BrpTzWS6F6RTqpjuW8tv+/s1K&#10;Ch+g09BiZ0p5MV7ebl6/WveuMAussdWGBIN0vuhdKesQXJFlXtXGgp+hMx0/VkgWAl/pmGmCntFt&#10;my3y/CbrkbQjVMZ7rt6Nj3KT8KvKqPClqrwJoi0lcwvppHQe4plt1lAcCVzdqIkG/AMLC03HQ69Q&#10;dxBAnKj5C8o2itBjFWYKbYZV1SiTNLCaef6HmscanElaeDneXdfk/x+s+nz+SqLR7J0UHVi2aG+G&#10;IN7jIOZxO73zBTc9Om4LA5djZ1Tq3QOqH150uKuhO5otEfa1Ac3sItZUThr2F8fAqRrRP+iGjUjw&#10;2Qv8cZiPkw79J9T8CZwCpmlDRTZO5Y0JpsBWXq72Rb6Ki29v8tW7fCmF4reb1XKVJ38zKJ6/duTD&#10;R4NWxB+lJI5HQofzgw8sllufW/gSqUU2I68wHIZpHwfUFybZc2xK6X+egAwLPtkdcspYZUVonziX&#10;W0oyI+8Iux+egNw0OzDrXW3OhGNwEoWUID35APo7Q9mW83iGViyW+VXP1DzRHXFHT7a8sPsmaYn0&#10;R6aTFo5QkjjFPWb05T11/f5Tbn4BAAD//wMAUEsDBBQABgAIAAAAIQAzQeVG3gAAAAoBAAAPAAAA&#10;ZHJzL2Rvd25yZXYueG1sTI/LTsMwEEX3SPyDNUjsWieoTUuIU1U8JBZsKGE/jYckIh5Hsdukf8+w&#10;guXVHN05t9jNrldnGkPn2UC6TEAR19523BioPl4WW1AhIlvsPZOBCwXYlddXBebWT/xO50NslJRw&#10;yNFAG+OQax3qlhyGpR+I5fblR4dR4thoO+Ik5a7Xd0mSaYcdy4cWB3psqf4+nJyBGO0+vVTPLrx+&#10;zm9PU5vUa6yMub2Z9w+gIs3xD4ZffVGHUpyO/sQ2qF7yZrsW1MAiS+9BCbFZZTLmaGCVpaDLQv+f&#10;UP4AAAD//wMAUEsBAi0AFAAGAAgAAAAhALaDOJL+AAAA4QEAABMAAAAAAAAAAAAAAAAAAAAAAFtD&#10;b250ZW50X1R5cGVzXS54bWxQSwECLQAUAAYACAAAACEAOP0h/9YAAACUAQAACwAAAAAAAAAAAAAA&#10;AAAvAQAAX3JlbHMvLnJlbHNQSwECLQAUAAYACAAAACEARHOeh/wBAADcAwAADgAAAAAAAAAAAAAA&#10;AAAuAgAAZHJzL2Uyb0RvYy54bWxQSwECLQAUAAYACAAAACEAM0HlRt4AAAAKAQAADwAAAAAAAAAA&#10;AAAAAABWBAAAZHJzL2Rvd25yZXYueG1sUEsFBgAAAAAEAAQA8wAAAGEFAAAAAA==&#10;" filled="f" stroked="f">
                <o:lock v:ext="edit" shapetype="t"/>
                <v:textbox style="mso-fit-shape-to-text:t">
                  <w:txbxContent>
                    <w:p w14:paraId="1F88677D" w14:textId="77777777" w:rsidR="00CD3D09" w:rsidRPr="000A7149" w:rsidRDefault="00CD3D09" w:rsidP="00CD3D09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C0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7149">
                        <w:rPr>
                          <w:b/>
                          <w:bCs/>
                          <w:i/>
                          <w:iCs/>
                          <w:color w:val="FFC0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PROIECT DE LECŢIE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5D2C00" w14:textId="14CB5F38" w:rsidR="009559AE" w:rsidRPr="00CD3D09" w:rsidRDefault="00CD3D09" w:rsidP="00CD3D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1330">
        <w:rPr>
          <w:rFonts w:ascii="Times New Roman" w:hAnsi="Times New Roman" w:cs="Times New Roman"/>
          <w:b/>
          <w:color w:val="FFC000"/>
          <w:sz w:val="24"/>
          <w:szCs w:val="24"/>
        </w:rPr>
        <w:t>Data</w:t>
      </w:r>
      <w:r w:rsidRPr="00AA1330">
        <w:rPr>
          <w:rFonts w:ascii="Times New Roman" w:hAnsi="Times New Roman" w:cs="Times New Roman"/>
          <w:i/>
          <w:color w:val="FFC000"/>
          <w:sz w:val="24"/>
          <w:szCs w:val="24"/>
        </w:rPr>
        <w:t xml:space="preserve">: </w:t>
      </w:r>
      <w:r w:rsidR="00473E7E">
        <w:rPr>
          <w:rFonts w:ascii="Times New Roman" w:hAnsi="Times New Roman" w:cs="Times New Roman"/>
          <w:sz w:val="24"/>
          <w:szCs w:val="24"/>
        </w:rPr>
        <w:t>29 Martie 2023</w:t>
      </w:r>
    </w:p>
    <w:p w14:paraId="41F45B39" w14:textId="01C16BAD" w:rsidR="00CD3D09" w:rsidRPr="00CD3D09" w:rsidRDefault="00CD3D09" w:rsidP="00CD3D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1330">
        <w:rPr>
          <w:rFonts w:ascii="Times New Roman" w:hAnsi="Times New Roman" w:cs="Times New Roman"/>
          <w:b/>
          <w:color w:val="FFC000"/>
          <w:sz w:val="24"/>
          <w:szCs w:val="24"/>
        </w:rPr>
        <w:t>Unitatea de învăţământ:</w:t>
      </w:r>
      <w:r w:rsidRPr="00AA1330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E80D4A">
        <w:rPr>
          <w:rFonts w:ascii="Times New Roman" w:hAnsi="Times New Roman" w:cs="Times New Roman"/>
          <w:sz w:val="24"/>
          <w:szCs w:val="24"/>
        </w:rPr>
        <w:t>Şcoala Gimnazială Nr.28</w:t>
      </w:r>
      <w:r w:rsidRPr="00CD3D09">
        <w:rPr>
          <w:rFonts w:ascii="Times New Roman" w:hAnsi="Times New Roman" w:cs="Times New Roman"/>
          <w:sz w:val="24"/>
          <w:szCs w:val="24"/>
        </w:rPr>
        <w:t>” Dan Barbilian” Constanța</w:t>
      </w:r>
    </w:p>
    <w:p w14:paraId="565C7D36" w14:textId="6B931EA1" w:rsidR="00CD3D09" w:rsidRPr="00CD3D09" w:rsidRDefault="00CD3D09" w:rsidP="00CD3D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1330">
        <w:rPr>
          <w:rFonts w:ascii="Times New Roman" w:hAnsi="Times New Roman" w:cs="Times New Roman"/>
          <w:b/>
          <w:color w:val="FFC000"/>
          <w:sz w:val="24"/>
          <w:szCs w:val="24"/>
        </w:rPr>
        <w:t>Clasa:</w:t>
      </w:r>
      <w:r w:rsidRPr="00AA1330">
        <w:rPr>
          <w:rFonts w:ascii="Times New Roman" w:hAnsi="Times New Roman" w:cs="Times New Roman"/>
          <w:b/>
          <w:i/>
          <w:color w:val="FFC000"/>
          <w:sz w:val="24"/>
          <w:szCs w:val="24"/>
        </w:rPr>
        <w:t xml:space="preserve"> </w:t>
      </w:r>
      <w:proofErr w:type="gramStart"/>
      <w:r w:rsidR="00473E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73E7E">
        <w:rPr>
          <w:rFonts w:ascii="Times New Roman" w:hAnsi="Times New Roman" w:cs="Times New Roman"/>
          <w:sz w:val="24"/>
          <w:szCs w:val="24"/>
        </w:rPr>
        <w:t xml:space="preserve"> IV- a C</w:t>
      </w:r>
    </w:p>
    <w:p w14:paraId="353C62D9" w14:textId="3655B48C" w:rsidR="00CD3D09" w:rsidRPr="00CD3D09" w:rsidRDefault="00CD3D09" w:rsidP="00CD3D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1330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Prof.  înv. </w:t>
      </w:r>
      <w:proofErr w:type="gramStart"/>
      <w:r w:rsidRPr="00AA1330">
        <w:rPr>
          <w:rFonts w:ascii="Times New Roman" w:hAnsi="Times New Roman" w:cs="Times New Roman"/>
          <w:b/>
          <w:color w:val="FFC000"/>
          <w:sz w:val="24"/>
          <w:szCs w:val="24"/>
        </w:rPr>
        <w:t>primar</w:t>
      </w:r>
      <w:proofErr w:type="gramEnd"/>
      <w:r w:rsidRPr="00AA1330">
        <w:rPr>
          <w:rFonts w:ascii="Times New Roman" w:hAnsi="Times New Roman" w:cs="Times New Roman"/>
          <w:b/>
          <w:color w:val="FFC000"/>
          <w:sz w:val="24"/>
          <w:szCs w:val="24"/>
        </w:rPr>
        <w:t>:</w:t>
      </w:r>
      <w:r w:rsidRPr="00AA1330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473E7E">
        <w:rPr>
          <w:rFonts w:ascii="Times New Roman" w:hAnsi="Times New Roman" w:cs="Times New Roman"/>
          <w:sz w:val="24"/>
          <w:szCs w:val="24"/>
        </w:rPr>
        <w:t>Liliana Mihai-Radu</w:t>
      </w:r>
    </w:p>
    <w:p w14:paraId="68A8FDB0" w14:textId="2934B931" w:rsidR="00CD3D09" w:rsidRPr="00CD3D09" w:rsidRDefault="00CD3D09" w:rsidP="00CD3D09">
      <w:pPr>
        <w:spacing w:line="240" w:lineRule="auto"/>
        <w:ind w:right="55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1330">
        <w:rPr>
          <w:rFonts w:ascii="Times New Roman" w:hAnsi="Times New Roman" w:cs="Times New Roman"/>
          <w:b/>
          <w:color w:val="FFC000"/>
          <w:sz w:val="24"/>
          <w:szCs w:val="24"/>
        </w:rPr>
        <w:t>Aria curriculară</w:t>
      </w:r>
      <w:proofErr w:type="gramStart"/>
      <w:r w:rsidRPr="00AA1330">
        <w:rPr>
          <w:rFonts w:ascii="Times New Roman" w:hAnsi="Times New Roman" w:cs="Times New Roman"/>
          <w:b/>
          <w:color w:val="FFC000"/>
          <w:sz w:val="24"/>
          <w:szCs w:val="24"/>
        </w:rPr>
        <w:t>:</w:t>
      </w:r>
      <w:r w:rsidRPr="00AA1330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2357FD">
        <w:rPr>
          <w:rFonts w:ascii="Times New Roman" w:hAnsi="Times New Roman" w:cs="Times New Roman"/>
          <w:sz w:val="24"/>
          <w:szCs w:val="24"/>
          <w:lang w:val="ro-RO"/>
        </w:rPr>
        <w:t>:</w:t>
      </w:r>
      <w:proofErr w:type="gramEnd"/>
      <w:r w:rsidRPr="002357FD">
        <w:rPr>
          <w:rFonts w:ascii="Times New Roman" w:hAnsi="Times New Roman" w:cs="Times New Roman"/>
          <w:sz w:val="24"/>
          <w:szCs w:val="24"/>
          <w:lang w:val="ro-RO"/>
        </w:rPr>
        <w:t xml:space="preserve"> Matematică și științe ale naturii</w:t>
      </w:r>
    </w:p>
    <w:p w14:paraId="3619477E" w14:textId="15B9C350" w:rsidR="00CD3D09" w:rsidRPr="00CD3D09" w:rsidRDefault="00CD3D09" w:rsidP="00CD3D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1330">
        <w:rPr>
          <w:rFonts w:ascii="Times New Roman" w:hAnsi="Times New Roman" w:cs="Times New Roman"/>
          <w:b/>
          <w:color w:val="FFC000"/>
          <w:sz w:val="24"/>
          <w:szCs w:val="24"/>
        </w:rPr>
        <w:t>Discplina</w:t>
      </w:r>
      <w:r w:rsidRPr="000A7149">
        <w:rPr>
          <w:rFonts w:ascii="Times New Roman" w:hAnsi="Times New Roman" w:cs="Times New Roman"/>
          <w:color w:val="F63D0A"/>
          <w:sz w:val="24"/>
          <w:szCs w:val="24"/>
        </w:rPr>
        <w:t>:</w:t>
      </w:r>
      <w:r w:rsidRPr="000A7149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Științe ale naturii</w:t>
      </w:r>
    </w:p>
    <w:p w14:paraId="02D87E99" w14:textId="2C18C3C6" w:rsidR="00CD3D09" w:rsidRPr="00473E7E" w:rsidRDefault="00CD3D09" w:rsidP="00473E7E">
      <w:pPr>
        <w:pStyle w:val="Frspaiere2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AA1330">
        <w:rPr>
          <w:rFonts w:ascii="Times New Roman" w:hAnsi="Times New Roman"/>
          <w:b/>
          <w:color w:val="FFC000"/>
          <w:sz w:val="24"/>
          <w:szCs w:val="24"/>
        </w:rPr>
        <w:t>Unitatea tematică</w:t>
      </w:r>
      <w:r w:rsidRPr="00AA1330">
        <w:rPr>
          <w:rFonts w:ascii="Times New Roman" w:hAnsi="Times New Roman"/>
          <w:b/>
          <w:i/>
          <w:color w:val="FFC000"/>
          <w:spacing w:val="-2"/>
          <w:sz w:val="24"/>
          <w:szCs w:val="24"/>
          <w:lang w:val="en-GB"/>
        </w:rPr>
        <w:t>:</w:t>
      </w:r>
      <w:r w:rsidRPr="00AA1330">
        <w:rPr>
          <w:rFonts w:ascii="Times New Roman" w:hAnsi="Times New Roman"/>
          <w:color w:val="FFC000"/>
          <w:sz w:val="24"/>
          <w:szCs w:val="24"/>
          <w:lang w:val="ro-RO"/>
        </w:rPr>
        <w:t xml:space="preserve"> </w:t>
      </w:r>
      <w:r w:rsidR="00473E7E" w:rsidRPr="00F44C2A">
        <w:rPr>
          <w:rFonts w:ascii="Times New Roman" w:hAnsi="Times New Roman"/>
          <w:b/>
          <w:bCs/>
          <w:sz w:val="24"/>
          <w:szCs w:val="24"/>
          <w:lang w:eastAsia="ar-SA"/>
        </w:rPr>
        <w:t>Călătorii şi aventuri</w:t>
      </w:r>
    </w:p>
    <w:p w14:paraId="467D748B" w14:textId="7FA3C815" w:rsidR="00CD3D09" w:rsidRPr="00BC318E" w:rsidRDefault="00CD3D09" w:rsidP="00473E7E">
      <w:pPr>
        <w:pStyle w:val="Frspaiere2"/>
        <w:spacing w:line="360" w:lineRule="auto"/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</w:pPr>
      <w:r w:rsidRPr="00AA1330">
        <w:rPr>
          <w:rFonts w:ascii="Times New Roman" w:hAnsi="Times New Roman"/>
          <w:b/>
          <w:color w:val="FFC000"/>
          <w:sz w:val="24"/>
          <w:szCs w:val="24"/>
        </w:rPr>
        <w:t>Subiectul</w:t>
      </w:r>
      <w:r w:rsidRPr="00BC318E">
        <w:rPr>
          <w:rFonts w:ascii="Times New Roman" w:hAnsi="Times New Roman"/>
          <w:color w:val="2F5496" w:themeColor="accent1" w:themeShade="BF"/>
          <w:sz w:val="24"/>
          <w:szCs w:val="24"/>
        </w:rPr>
        <w:t>:</w:t>
      </w:r>
      <w:r w:rsidR="00473E7E" w:rsidRPr="00BC318E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 xml:space="preserve"> Dizolvarea Influența temperaturii asupra procesului de dizolvare</w:t>
      </w:r>
      <w:r w:rsidRPr="00BC318E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</w:t>
      </w:r>
    </w:p>
    <w:p w14:paraId="21C4CB38" w14:textId="57B1D873" w:rsidR="008C41D5" w:rsidRPr="00CD3D09" w:rsidRDefault="00CD3D09" w:rsidP="00CD3D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1330">
        <w:rPr>
          <w:rFonts w:ascii="Times New Roman" w:hAnsi="Times New Roman" w:cs="Times New Roman"/>
          <w:b/>
          <w:color w:val="FFC000"/>
          <w:sz w:val="24"/>
          <w:szCs w:val="24"/>
        </w:rPr>
        <w:t>Tipul lecţiei</w:t>
      </w:r>
      <w:r w:rsidRPr="00AA1330">
        <w:rPr>
          <w:rFonts w:ascii="Times New Roman" w:hAnsi="Times New Roman" w:cs="Times New Roman"/>
          <w:color w:val="FFC000"/>
          <w:sz w:val="24"/>
          <w:szCs w:val="24"/>
        </w:rPr>
        <w:t xml:space="preserve">: </w:t>
      </w:r>
      <w:r w:rsidR="006C5E09">
        <w:rPr>
          <w:rFonts w:ascii="Times New Roman" w:hAnsi="Times New Roman" w:cs="Times New Roman"/>
          <w:sz w:val="24"/>
          <w:szCs w:val="24"/>
        </w:rPr>
        <w:t>mixtă</w:t>
      </w:r>
    </w:p>
    <w:p w14:paraId="7C1415F8" w14:textId="178224CB" w:rsidR="00CD3D09" w:rsidRDefault="00CD3D09" w:rsidP="00CD3D09">
      <w:pPr>
        <w:spacing w:line="360" w:lineRule="auto"/>
        <w:rPr>
          <w:rFonts w:ascii="Times New Roman" w:hAnsi="Times New Roman" w:cs="Times New Roman"/>
          <w:color w:val="FFC000"/>
          <w:sz w:val="24"/>
          <w:szCs w:val="24"/>
        </w:rPr>
      </w:pPr>
      <w:r w:rsidRPr="00AA1330">
        <w:rPr>
          <w:rFonts w:ascii="Times New Roman" w:hAnsi="Times New Roman" w:cs="Times New Roman"/>
          <w:b/>
          <w:color w:val="FFC000"/>
          <w:sz w:val="24"/>
          <w:szCs w:val="24"/>
        </w:rPr>
        <w:t>Competenţe specifice</w:t>
      </w:r>
      <w:r w:rsidRPr="00AA1330">
        <w:rPr>
          <w:rFonts w:ascii="Times New Roman" w:hAnsi="Times New Roman" w:cs="Times New Roman"/>
          <w:color w:val="FFC000"/>
          <w:sz w:val="24"/>
          <w:szCs w:val="24"/>
        </w:rPr>
        <w:t xml:space="preserve">: </w:t>
      </w:r>
    </w:p>
    <w:p w14:paraId="4597A954" w14:textId="77777777" w:rsidR="00473E7E" w:rsidRPr="00F44C2A" w:rsidRDefault="00473E7E" w:rsidP="00473E7E">
      <w:pPr>
        <w:pStyle w:val="Frspaiere2"/>
        <w:numPr>
          <w:ilvl w:val="1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44C2A">
        <w:rPr>
          <w:rFonts w:ascii="Times New Roman" w:hAnsi="Times New Roman"/>
          <w:b/>
          <w:sz w:val="24"/>
          <w:szCs w:val="24"/>
        </w:rPr>
        <w:t>Identificarea unor relații între corpuri în cadrul unor fenomene și procese;</w:t>
      </w:r>
    </w:p>
    <w:p w14:paraId="76CA2FC6" w14:textId="66AC0143" w:rsidR="00473E7E" w:rsidRPr="00BC318E" w:rsidRDefault="00473E7E" w:rsidP="00CD3D09">
      <w:pPr>
        <w:pStyle w:val="Frspaiere2"/>
        <w:numPr>
          <w:ilvl w:val="1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44C2A">
        <w:rPr>
          <w:rFonts w:ascii="Times New Roman" w:hAnsi="Times New Roman"/>
          <w:b/>
          <w:sz w:val="24"/>
          <w:szCs w:val="24"/>
        </w:rPr>
        <w:t>Utilizarea unor criterii pentru ordonarea și clasificarea unor corpuri, fenomene și procese</w:t>
      </w:r>
      <w:r>
        <w:rPr>
          <w:rFonts w:ascii="Times New Roman" w:hAnsi="Times New Roman"/>
          <w:b/>
          <w:sz w:val="24"/>
          <w:szCs w:val="24"/>
        </w:rPr>
        <w:t>;</w:t>
      </w:r>
    </w:p>
    <w:p w14:paraId="6EC37B2B" w14:textId="77777777" w:rsidR="00CD3D09" w:rsidRPr="00AA1330" w:rsidRDefault="00CD3D09" w:rsidP="00CD3D09">
      <w:pPr>
        <w:spacing w:line="360" w:lineRule="auto"/>
        <w:jc w:val="both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AA1330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Obiective operaţionale: </w:t>
      </w:r>
    </w:p>
    <w:p w14:paraId="219B28E1" w14:textId="1AF0BA67" w:rsidR="00473E7E" w:rsidRPr="00F44C2A" w:rsidRDefault="00CD3D09" w:rsidP="00473E7E">
      <w:pPr>
        <w:pStyle w:val="Frspaiere2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AA1330">
        <w:rPr>
          <w:rFonts w:ascii="Times New Roman" w:hAnsi="Times New Roman"/>
          <w:b/>
          <w:bCs/>
          <w:i/>
          <w:color w:val="FFC000"/>
          <w:sz w:val="24"/>
          <w:szCs w:val="24"/>
          <w:lang w:val="ro-RO"/>
        </w:rPr>
        <w:t>O</w:t>
      </w:r>
      <w:r w:rsidRPr="00AA1330">
        <w:rPr>
          <w:rFonts w:ascii="Times New Roman" w:hAnsi="Times New Roman"/>
          <w:b/>
          <w:bCs/>
          <w:i/>
          <w:color w:val="FFC000"/>
          <w:sz w:val="24"/>
          <w:szCs w:val="24"/>
          <w:vertAlign w:val="subscript"/>
          <w:lang w:val="ro-RO"/>
        </w:rPr>
        <w:t>C1</w:t>
      </w:r>
      <w:r w:rsidR="00473E7E">
        <w:rPr>
          <w:rFonts w:ascii="Times New Roman" w:hAnsi="Times New Roman"/>
          <w:i/>
          <w:color w:val="FFC000"/>
          <w:sz w:val="24"/>
          <w:szCs w:val="24"/>
          <w:lang w:val="ro-RO"/>
        </w:rPr>
        <w:t xml:space="preserve"> </w:t>
      </w:r>
      <w:r w:rsidR="00473E7E" w:rsidRPr="00F44C2A">
        <w:rPr>
          <w:rFonts w:ascii="Times New Roman" w:hAnsi="Times New Roman"/>
          <w:sz w:val="24"/>
          <w:szCs w:val="24"/>
          <w:lang w:val="ro-RO"/>
        </w:rPr>
        <w:t>să observe fenomenul de dizolvare;</w:t>
      </w:r>
    </w:p>
    <w:p w14:paraId="587C16BB" w14:textId="5EBD76B2" w:rsidR="00473E7E" w:rsidRPr="00F44C2A" w:rsidRDefault="00473E7E" w:rsidP="00473E7E">
      <w:pPr>
        <w:pStyle w:val="Frspaiere2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AA1330">
        <w:rPr>
          <w:rFonts w:ascii="Times New Roman" w:hAnsi="Times New Roman"/>
          <w:b/>
          <w:bCs/>
          <w:i/>
          <w:color w:val="FFC000"/>
          <w:sz w:val="24"/>
          <w:szCs w:val="24"/>
          <w:lang w:val="ro-RO"/>
        </w:rPr>
        <w:t>O</w:t>
      </w:r>
      <w:r>
        <w:rPr>
          <w:rFonts w:ascii="Times New Roman" w:hAnsi="Times New Roman"/>
          <w:b/>
          <w:bCs/>
          <w:i/>
          <w:color w:val="FFC000"/>
          <w:sz w:val="24"/>
          <w:szCs w:val="24"/>
          <w:vertAlign w:val="subscript"/>
          <w:lang w:val="ro-RO"/>
        </w:rPr>
        <w:t>C2</w:t>
      </w:r>
      <w:r w:rsidRPr="00F44C2A">
        <w:rPr>
          <w:rFonts w:ascii="Times New Roman" w:hAnsi="Times New Roman"/>
          <w:sz w:val="24"/>
          <w:szCs w:val="24"/>
        </w:rPr>
        <w:t xml:space="preserve"> </w:t>
      </w:r>
      <w:r w:rsidRPr="00F44C2A">
        <w:rPr>
          <w:rFonts w:ascii="Times New Roman" w:hAnsi="Times New Roman"/>
          <w:sz w:val="24"/>
          <w:szCs w:val="24"/>
          <w:lang w:val="ro-RO"/>
        </w:rPr>
        <w:t>să desprindă etapele de lucru ale unui experiment;</w:t>
      </w:r>
    </w:p>
    <w:p w14:paraId="2B80D95A" w14:textId="369BE345" w:rsidR="00473E7E" w:rsidRPr="00F44C2A" w:rsidRDefault="00473E7E" w:rsidP="00473E7E">
      <w:pPr>
        <w:pStyle w:val="Frspaiere2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AA1330">
        <w:rPr>
          <w:rFonts w:ascii="Times New Roman" w:hAnsi="Times New Roman"/>
          <w:b/>
          <w:bCs/>
          <w:i/>
          <w:color w:val="FFC000"/>
          <w:sz w:val="24"/>
          <w:szCs w:val="24"/>
          <w:lang w:val="ro-RO"/>
        </w:rPr>
        <w:t>O</w:t>
      </w:r>
      <w:r>
        <w:rPr>
          <w:rFonts w:ascii="Times New Roman" w:hAnsi="Times New Roman"/>
          <w:b/>
          <w:bCs/>
          <w:i/>
          <w:color w:val="FFC000"/>
          <w:sz w:val="24"/>
          <w:szCs w:val="24"/>
          <w:vertAlign w:val="subscript"/>
          <w:lang w:val="ro-RO"/>
        </w:rPr>
        <w:t>C3</w:t>
      </w:r>
      <w:r w:rsidRPr="00F44C2A">
        <w:rPr>
          <w:rFonts w:ascii="Times New Roman" w:hAnsi="Times New Roman"/>
          <w:sz w:val="24"/>
          <w:szCs w:val="24"/>
        </w:rPr>
        <w:t xml:space="preserve"> </w:t>
      </w:r>
      <w:r w:rsidRPr="00F44C2A">
        <w:rPr>
          <w:rFonts w:ascii="Times New Roman" w:hAnsi="Times New Roman"/>
          <w:sz w:val="24"/>
          <w:szCs w:val="24"/>
          <w:lang w:val="ro-RO"/>
        </w:rPr>
        <w:t>să clasifice amestecurile  după criterii simple;</w:t>
      </w:r>
    </w:p>
    <w:p w14:paraId="205CC0C7" w14:textId="7D0EF810" w:rsidR="00CD3D09" w:rsidRPr="00AA1330" w:rsidRDefault="00CD3D09" w:rsidP="00CD3D09">
      <w:pPr>
        <w:spacing w:line="360" w:lineRule="auto"/>
        <w:jc w:val="both"/>
        <w:rPr>
          <w:rFonts w:ascii="Times New Roman" w:hAnsi="Times New Roman" w:cs="Times New Roman"/>
          <w:bCs/>
          <w:iCs/>
          <w:color w:val="FFC000"/>
          <w:sz w:val="24"/>
          <w:szCs w:val="24"/>
          <w:lang w:val="pt-BR"/>
        </w:rPr>
      </w:pPr>
      <w:r w:rsidRPr="00AA1330">
        <w:rPr>
          <w:rFonts w:ascii="Times New Roman" w:hAnsi="Times New Roman" w:cs="Times New Roman"/>
          <w:b/>
          <w:bCs/>
          <w:i/>
          <w:iCs/>
          <w:color w:val="FFC000"/>
          <w:sz w:val="24"/>
          <w:szCs w:val="24"/>
          <w:lang w:val="pt-BR"/>
        </w:rPr>
        <w:t>O.P.M.</w:t>
      </w:r>
      <w:r w:rsidR="0045501D">
        <w:rPr>
          <w:rFonts w:ascii="Times New Roman" w:hAnsi="Times New Roman" w:cs="Times New Roman"/>
          <w:b/>
          <w:bCs/>
          <w:i/>
          <w:iCs/>
          <w:color w:val="FFC000"/>
          <w:sz w:val="24"/>
          <w:szCs w:val="24"/>
          <w:lang w:val="pt-BR"/>
        </w:rPr>
        <w:t xml:space="preserve"> </w:t>
      </w:r>
      <w:r w:rsidR="00C2162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</w:t>
      </w:r>
      <w:r w:rsidR="00C21620" w:rsidRPr="00C2162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ă-și coordoneze activitatea spre utilizarea corectă a materialelor puse la dispoziție.</w:t>
      </w:r>
    </w:p>
    <w:p w14:paraId="523E78A7" w14:textId="77777777" w:rsidR="00A44E77" w:rsidRDefault="00CD3D09" w:rsidP="002746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330">
        <w:rPr>
          <w:rFonts w:ascii="Times New Roman" w:hAnsi="Times New Roman" w:cs="Times New Roman"/>
          <w:b/>
          <w:color w:val="FFC000"/>
          <w:sz w:val="24"/>
          <w:szCs w:val="24"/>
        </w:rPr>
        <w:t>O.A:</w:t>
      </w:r>
      <w:r w:rsidRPr="00AA1330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C21620">
        <w:rPr>
          <w:rFonts w:ascii="Times New Roman" w:hAnsi="Times New Roman" w:cs="Times New Roman"/>
          <w:color w:val="000000" w:themeColor="text1"/>
          <w:sz w:val="24"/>
          <w:szCs w:val="24"/>
        </w:rPr>
        <w:t>Manifestarea interesului și</w:t>
      </w:r>
      <w:r w:rsidR="005F1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F1B4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5F1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1620">
        <w:rPr>
          <w:rFonts w:ascii="Times New Roman" w:hAnsi="Times New Roman" w:cs="Times New Roman"/>
          <w:color w:val="000000" w:themeColor="text1"/>
          <w:sz w:val="24"/>
          <w:szCs w:val="24"/>
        </w:rPr>
        <w:t>inițiativei în realizarea sarcinilor propuse spre rezolvare.</w:t>
      </w:r>
    </w:p>
    <w:p w14:paraId="2B63455B" w14:textId="5BC5E712" w:rsidR="00274684" w:rsidRPr="00A44E77" w:rsidRDefault="00CD3D09" w:rsidP="002746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330">
        <w:rPr>
          <w:rFonts w:ascii="Times New Roman" w:hAnsi="Times New Roman" w:cs="Times New Roman"/>
          <w:b/>
          <w:i/>
          <w:color w:val="FFC000"/>
          <w:sz w:val="24"/>
          <w:szCs w:val="24"/>
        </w:rPr>
        <w:t>Strategii didactice:</w:t>
      </w:r>
    </w:p>
    <w:p w14:paraId="69B607CB" w14:textId="153E45A5" w:rsidR="00CD3D09" w:rsidRPr="00274684" w:rsidRDefault="00CD3D09" w:rsidP="00274684">
      <w:pPr>
        <w:spacing w:line="360" w:lineRule="auto"/>
        <w:jc w:val="both"/>
        <w:rPr>
          <w:rFonts w:ascii="Times New Roman" w:hAnsi="Times New Roman" w:cs="Times New Roman"/>
          <w:b/>
          <w:i/>
          <w:color w:val="FFC000"/>
          <w:sz w:val="24"/>
          <w:szCs w:val="24"/>
        </w:rPr>
      </w:pPr>
      <w:r w:rsidRPr="00AA1330">
        <w:rPr>
          <w:rFonts w:ascii="Times New Roman" w:hAnsi="Times New Roman" w:cs="Times New Roman"/>
          <w:b/>
          <w:i/>
          <w:color w:val="FFC000"/>
          <w:sz w:val="24"/>
          <w:szCs w:val="24"/>
        </w:rPr>
        <w:t>Metode şi procedee</w:t>
      </w:r>
      <w:r w:rsidRPr="00AA1330">
        <w:rPr>
          <w:rFonts w:ascii="Times New Roman" w:hAnsi="Times New Roman" w:cs="Times New Roman"/>
          <w:i/>
          <w:color w:val="FFC000"/>
          <w:sz w:val="24"/>
          <w:szCs w:val="24"/>
        </w:rPr>
        <w:t>:</w:t>
      </w:r>
      <w:r w:rsidRPr="00AA1330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156067">
        <w:rPr>
          <w:rFonts w:ascii="Times New Roman" w:hAnsi="Times New Roman" w:cs="Times New Roman"/>
          <w:sz w:val="24"/>
          <w:szCs w:val="24"/>
          <w:lang w:val="ro-RO"/>
        </w:rPr>
        <w:t>conversația, explicația, exercițiul, observația</w:t>
      </w:r>
      <w:r w:rsidR="0033488B">
        <w:rPr>
          <w:rFonts w:ascii="Times New Roman" w:hAnsi="Times New Roman" w:cs="Times New Roman"/>
          <w:sz w:val="24"/>
          <w:szCs w:val="24"/>
          <w:lang w:val="ro-RO"/>
        </w:rPr>
        <w:t xml:space="preserve">, ciorchinele, </w:t>
      </w:r>
      <w:r w:rsidR="0033488B">
        <w:rPr>
          <w:rFonts w:ascii="Times New Roman" w:hAnsi="Times New Roman"/>
          <w:sz w:val="24"/>
          <w:szCs w:val="24"/>
        </w:rPr>
        <w:t xml:space="preserve">experimental </w:t>
      </w:r>
      <w:r w:rsidR="00473E7E" w:rsidRPr="00F44C2A">
        <w:rPr>
          <w:rFonts w:ascii="Times New Roman" w:hAnsi="Times New Roman"/>
          <w:sz w:val="24"/>
          <w:szCs w:val="24"/>
        </w:rPr>
        <w:t>(frontal şi de grup)</w:t>
      </w:r>
      <w:r w:rsidR="00473E7E" w:rsidRPr="00F44C2A">
        <w:rPr>
          <w:rFonts w:ascii="Times New Roman" w:hAnsi="Times New Roman"/>
          <w:sz w:val="24"/>
          <w:szCs w:val="24"/>
          <w:lang w:val="ro-RO"/>
        </w:rPr>
        <w:t>;</w:t>
      </w:r>
    </w:p>
    <w:p w14:paraId="0755F2C2" w14:textId="0ABD5409" w:rsidR="00CD3D09" w:rsidRPr="00C21620" w:rsidRDefault="00CD3D09" w:rsidP="00CD3D09">
      <w:pPr>
        <w:pStyle w:val="NoSpacing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A1330">
        <w:rPr>
          <w:rFonts w:ascii="Times New Roman" w:hAnsi="Times New Roman"/>
          <w:b/>
          <w:i/>
          <w:color w:val="FFC000"/>
          <w:sz w:val="24"/>
          <w:szCs w:val="24"/>
        </w:rPr>
        <w:t>Mijloace de învăţământ:</w:t>
      </w:r>
      <w:r w:rsidRPr="00AA1330">
        <w:rPr>
          <w:rFonts w:ascii="Times New Roman" w:hAnsi="Times New Roman"/>
          <w:color w:val="FFC000"/>
          <w:sz w:val="24"/>
          <w:szCs w:val="24"/>
        </w:rPr>
        <w:t xml:space="preserve"> </w:t>
      </w:r>
      <w:r w:rsidR="003F6179">
        <w:rPr>
          <w:rFonts w:ascii="Times New Roman" w:hAnsi="Times New Roman"/>
          <w:color w:val="000000" w:themeColor="text1"/>
          <w:sz w:val="24"/>
          <w:szCs w:val="24"/>
        </w:rPr>
        <w:t>fișa de lucru</w:t>
      </w:r>
      <w:r w:rsidR="00473E7E">
        <w:rPr>
          <w:rFonts w:ascii="Times New Roman" w:hAnsi="Times New Roman"/>
          <w:color w:val="000000" w:themeColor="text1"/>
          <w:sz w:val="24"/>
          <w:szCs w:val="24"/>
        </w:rPr>
        <w:t xml:space="preserve">, pahare, lingurițe, </w:t>
      </w:r>
      <w:r w:rsidR="003F6179">
        <w:rPr>
          <w:rFonts w:ascii="Times New Roman" w:hAnsi="Times New Roman"/>
          <w:color w:val="000000" w:themeColor="text1"/>
          <w:sz w:val="24"/>
          <w:szCs w:val="24"/>
        </w:rPr>
        <w:t xml:space="preserve">lămâie, </w:t>
      </w:r>
      <w:r w:rsidR="00473E7E">
        <w:rPr>
          <w:rFonts w:ascii="Times New Roman" w:hAnsi="Times New Roman"/>
          <w:color w:val="000000" w:themeColor="text1"/>
          <w:sz w:val="24"/>
          <w:szCs w:val="24"/>
        </w:rPr>
        <w:t>zahar,</w:t>
      </w:r>
      <w:r w:rsidR="003F6179">
        <w:rPr>
          <w:rFonts w:ascii="Times New Roman" w:hAnsi="Times New Roman"/>
          <w:color w:val="000000" w:themeColor="text1"/>
          <w:sz w:val="24"/>
          <w:szCs w:val="24"/>
        </w:rPr>
        <w:t xml:space="preserve">zahăr pudră,zahăr cubic, </w:t>
      </w:r>
      <w:r w:rsidR="00473E7E">
        <w:rPr>
          <w:rFonts w:ascii="Times New Roman" w:hAnsi="Times New Roman"/>
          <w:color w:val="000000" w:themeColor="text1"/>
          <w:sz w:val="24"/>
          <w:szCs w:val="24"/>
        </w:rPr>
        <w:t xml:space="preserve"> pietricele</w:t>
      </w:r>
      <w:r w:rsidR="003F6179">
        <w:rPr>
          <w:rFonts w:ascii="Times New Roman" w:hAnsi="Times New Roman"/>
          <w:color w:val="000000" w:themeColor="text1"/>
          <w:sz w:val="24"/>
          <w:szCs w:val="24"/>
        </w:rPr>
        <w:t>.grâu</w:t>
      </w:r>
      <w:r w:rsidR="00473E7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F6179">
        <w:rPr>
          <w:rFonts w:ascii="Times New Roman" w:hAnsi="Times New Roman"/>
          <w:color w:val="000000" w:themeColor="text1"/>
          <w:sz w:val="24"/>
          <w:szCs w:val="24"/>
        </w:rPr>
        <w:t xml:space="preserve">ceas </w:t>
      </w:r>
      <w:r w:rsidR="00C21620">
        <w:rPr>
          <w:rFonts w:ascii="Times New Roman" w:hAnsi="Times New Roman"/>
          <w:color w:val="000000" w:themeColor="text1"/>
          <w:sz w:val="24"/>
          <w:szCs w:val="24"/>
        </w:rPr>
        <w:t>,sticlă cu apă</w:t>
      </w:r>
      <w:r w:rsidR="00C0469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A08AB">
        <w:rPr>
          <w:rFonts w:ascii="Times New Roman" w:hAnsi="Times New Roman"/>
          <w:color w:val="000000" w:themeColor="text1"/>
          <w:sz w:val="24"/>
          <w:szCs w:val="24"/>
        </w:rPr>
        <w:t>capșuni</w:t>
      </w:r>
      <w:r w:rsidR="009559AE">
        <w:rPr>
          <w:rFonts w:ascii="Times New Roman" w:hAnsi="Times New Roman"/>
          <w:color w:val="000000" w:themeColor="text1"/>
          <w:sz w:val="24"/>
          <w:szCs w:val="24"/>
        </w:rPr>
        <w:t xml:space="preserve">,prezentare Power </w:t>
      </w:r>
      <w:r w:rsidR="0033488B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C0469B">
        <w:rPr>
          <w:rFonts w:ascii="Times New Roman" w:hAnsi="Times New Roman"/>
          <w:color w:val="000000" w:themeColor="text1"/>
          <w:sz w:val="24"/>
          <w:szCs w:val="24"/>
        </w:rPr>
        <w:t>oint.</w:t>
      </w:r>
    </w:p>
    <w:p w14:paraId="500EED2D" w14:textId="77777777" w:rsidR="00A44E77" w:rsidRDefault="00CD3D09" w:rsidP="00CD3D09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1330">
        <w:rPr>
          <w:rFonts w:ascii="Times New Roman" w:hAnsi="Times New Roman"/>
          <w:b/>
          <w:i/>
          <w:color w:val="FFC000"/>
          <w:sz w:val="24"/>
          <w:szCs w:val="24"/>
        </w:rPr>
        <w:t>Forme de organizare</w:t>
      </w:r>
      <w:r w:rsidRPr="00AA1330">
        <w:rPr>
          <w:rFonts w:ascii="Times New Roman" w:hAnsi="Times New Roman"/>
          <w:i/>
          <w:color w:val="FFC000"/>
          <w:sz w:val="24"/>
          <w:szCs w:val="24"/>
        </w:rPr>
        <w:t>:</w:t>
      </w:r>
      <w:r w:rsidRPr="00AA1330">
        <w:rPr>
          <w:rFonts w:ascii="Times New Roman" w:hAnsi="Times New Roman"/>
          <w:color w:val="FFC000"/>
          <w:sz w:val="24"/>
          <w:szCs w:val="24"/>
        </w:rPr>
        <w:t xml:space="preserve"> </w:t>
      </w:r>
      <w:r w:rsidRPr="00CD3D09">
        <w:rPr>
          <w:rFonts w:ascii="Times New Roman" w:hAnsi="Times New Roman"/>
          <w:sz w:val="24"/>
          <w:szCs w:val="24"/>
        </w:rPr>
        <w:t xml:space="preserve">frontal, </w:t>
      </w:r>
      <w:r w:rsidR="0033488B">
        <w:rPr>
          <w:rFonts w:ascii="Times New Roman" w:hAnsi="Times New Roman"/>
          <w:sz w:val="24"/>
          <w:szCs w:val="24"/>
        </w:rPr>
        <w:t>individual, grup</w:t>
      </w:r>
    </w:p>
    <w:p w14:paraId="6E937EC5" w14:textId="77777777" w:rsidR="00B01571" w:rsidRDefault="00B01571" w:rsidP="00CD3D09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4FF2B42" w14:textId="39F7B2CF" w:rsidR="000A7149" w:rsidRDefault="00CD3D09" w:rsidP="00CD3D09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FR"/>
        </w:rPr>
      </w:pPr>
      <w:r w:rsidRPr="00AA1330">
        <w:rPr>
          <w:rFonts w:ascii="Times New Roman" w:hAnsi="Times New Roman"/>
          <w:b/>
          <w:i/>
          <w:color w:val="FFC000"/>
          <w:sz w:val="24"/>
          <w:szCs w:val="24"/>
          <w:lang w:val="pt-BR"/>
        </w:rPr>
        <w:t xml:space="preserve">Resurse </w:t>
      </w:r>
      <w:r w:rsidRPr="00AA1330">
        <w:rPr>
          <w:rFonts w:ascii="Times New Roman" w:hAnsi="Times New Roman"/>
          <w:b/>
          <w:i/>
          <w:color w:val="FFC000"/>
          <w:sz w:val="24"/>
          <w:szCs w:val="24"/>
          <w:lang w:val="fr-FR"/>
        </w:rPr>
        <w:t>temporale</w:t>
      </w:r>
      <w:r w:rsidRPr="00AA1330">
        <w:rPr>
          <w:rFonts w:ascii="Times New Roman" w:hAnsi="Times New Roman"/>
          <w:b/>
          <w:color w:val="FFC000"/>
          <w:sz w:val="24"/>
          <w:szCs w:val="24"/>
          <w:lang w:val="fr-FR"/>
        </w:rPr>
        <w:t>:</w:t>
      </w:r>
      <w:r w:rsidRPr="00AA1330">
        <w:rPr>
          <w:rFonts w:ascii="Times New Roman" w:hAnsi="Times New Roman"/>
          <w:color w:val="FFC000"/>
          <w:sz w:val="24"/>
          <w:szCs w:val="24"/>
          <w:lang w:val="fr-FR"/>
        </w:rPr>
        <w:t xml:space="preserve"> </w:t>
      </w:r>
      <w:r w:rsidR="009559AE">
        <w:rPr>
          <w:rFonts w:ascii="Times New Roman" w:hAnsi="Times New Roman"/>
          <w:color w:val="FFC000"/>
          <w:sz w:val="24"/>
          <w:szCs w:val="24"/>
          <w:lang w:val="fr-FR"/>
        </w:rPr>
        <w:t>”</w:t>
      </w:r>
      <w:r w:rsidR="00473E7E">
        <w:rPr>
          <w:rFonts w:ascii="Times New Roman" w:hAnsi="Times New Roman"/>
          <w:sz w:val="24"/>
          <w:szCs w:val="24"/>
          <w:lang w:val="fr-FR"/>
        </w:rPr>
        <w:t>45</w:t>
      </w:r>
      <w:r w:rsidRPr="00CD3D09">
        <w:rPr>
          <w:rFonts w:ascii="Times New Roman" w:hAnsi="Times New Roman"/>
          <w:sz w:val="24"/>
          <w:szCs w:val="24"/>
          <w:lang w:val="fr-FR"/>
        </w:rPr>
        <w:t>minute</w:t>
      </w:r>
      <w:r w:rsidR="005F1B47">
        <w:rPr>
          <w:rFonts w:ascii="Times New Roman" w:hAnsi="Times New Roman"/>
          <w:sz w:val="24"/>
          <w:szCs w:val="24"/>
          <w:lang w:val="fr-FR"/>
        </w:rPr>
        <w:t> </w:t>
      </w:r>
      <w:r w:rsidR="009559AE">
        <w:rPr>
          <w:rFonts w:ascii="Times New Roman" w:hAnsi="Times New Roman"/>
          <w:sz w:val="24"/>
          <w:szCs w:val="24"/>
          <w:lang w:val="fr-FR"/>
        </w:rPr>
        <w:t>”</w:t>
      </w:r>
      <w:r w:rsidR="009E1812">
        <w:rPr>
          <w:rFonts w:ascii="Times New Roman" w:hAnsi="Times New Roman"/>
          <w:sz w:val="24"/>
          <w:szCs w:val="24"/>
          <w:lang w:val="fr-FR"/>
        </w:rPr>
        <w:t>+</w:t>
      </w:r>
      <w:r w:rsidR="009559AE">
        <w:rPr>
          <w:rFonts w:ascii="Times New Roman" w:hAnsi="Times New Roman"/>
          <w:sz w:val="24"/>
          <w:szCs w:val="24"/>
          <w:lang w:val="fr-FR"/>
        </w:rPr>
        <w:t>”</w:t>
      </w:r>
      <w:r w:rsidR="009E1812">
        <w:rPr>
          <w:rFonts w:ascii="Times New Roman" w:hAnsi="Times New Roman"/>
          <w:sz w:val="24"/>
          <w:szCs w:val="24"/>
          <w:lang w:val="fr-FR"/>
        </w:rPr>
        <w:t>45</w:t>
      </w:r>
      <w:r w:rsidR="009E1812" w:rsidRPr="00CD3D09">
        <w:rPr>
          <w:rFonts w:ascii="Times New Roman" w:hAnsi="Times New Roman"/>
          <w:sz w:val="24"/>
          <w:szCs w:val="24"/>
          <w:lang w:val="fr-FR"/>
        </w:rPr>
        <w:t>minute</w:t>
      </w:r>
      <w:r w:rsidR="009E1812">
        <w:rPr>
          <w:rFonts w:ascii="Times New Roman" w:hAnsi="Times New Roman"/>
          <w:sz w:val="24"/>
          <w:szCs w:val="24"/>
          <w:lang w:val="fr-FR"/>
        </w:rPr>
        <w:t> </w:t>
      </w:r>
      <w:r w:rsidR="009559AE">
        <w:rPr>
          <w:rFonts w:ascii="Times New Roman" w:hAnsi="Times New Roman"/>
          <w:b/>
          <w:i/>
        </w:rPr>
        <w:t>05.04.2023”</w:t>
      </w:r>
      <w:r w:rsidR="005F1B47">
        <w:rPr>
          <w:rFonts w:ascii="Times New Roman" w:hAnsi="Times New Roman"/>
          <w:sz w:val="24"/>
          <w:szCs w:val="24"/>
          <w:lang w:val="fr-FR"/>
        </w:rPr>
        <w:t>;</w:t>
      </w:r>
    </w:p>
    <w:p w14:paraId="608F936B" w14:textId="0E3AEE44" w:rsidR="00CD3D09" w:rsidRPr="00D4690D" w:rsidRDefault="000A7149" w:rsidP="00D4690D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i/>
          <w:color w:val="F63D0A"/>
          <w:sz w:val="24"/>
          <w:szCs w:val="24"/>
          <w:lang w:val="pt-BR"/>
        </w:rPr>
      </w:pPr>
      <w:r w:rsidRPr="00AA1330">
        <w:rPr>
          <w:rFonts w:ascii="Times New Roman" w:hAnsi="Times New Roman"/>
          <w:b/>
          <w:i/>
          <w:color w:val="FFC000"/>
          <w:sz w:val="24"/>
          <w:szCs w:val="24"/>
          <w:lang w:val="pt-BR"/>
        </w:rPr>
        <w:t xml:space="preserve">Resurse </w:t>
      </w:r>
      <w:r w:rsidRPr="00AA1330">
        <w:rPr>
          <w:rFonts w:ascii="Times New Roman" w:hAnsi="Times New Roman"/>
          <w:b/>
          <w:i/>
          <w:color w:val="FFC000"/>
          <w:sz w:val="24"/>
          <w:szCs w:val="24"/>
          <w:lang w:val="fr-FR"/>
        </w:rPr>
        <w:t>umane</w:t>
      </w:r>
      <w:r w:rsidRPr="00AA1330">
        <w:rPr>
          <w:rFonts w:ascii="Times New Roman" w:hAnsi="Times New Roman"/>
          <w:b/>
          <w:color w:val="FFC000"/>
          <w:sz w:val="24"/>
          <w:szCs w:val="24"/>
          <w:lang w:val="fr-FR"/>
        </w:rPr>
        <w:t xml:space="preserve">: </w:t>
      </w:r>
      <w:r w:rsidR="00473E7E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17 </w:t>
      </w:r>
      <w:r w:rsidRPr="000A7149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elevi</w:t>
      </w:r>
      <w:r w:rsidR="005F1B47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 ;</w:t>
      </w:r>
    </w:p>
    <w:p w14:paraId="7F176535" w14:textId="77777777" w:rsidR="00CD3D09" w:rsidRPr="00AA1330" w:rsidRDefault="00CD3D09" w:rsidP="00CD3D09">
      <w:pPr>
        <w:spacing w:line="360" w:lineRule="auto"/>
        <w:jc w:val="both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AA1330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Bibliografie </w:t>
      </w:r>
    </w:p>
    <w:p w14:paraId="1CA44F30" w14:textId="656D8B26" w:rsidR="00473E7E" w:rsidRPr="00F44C2A" w:rsidRDefault="00473E7E" w:rsidP="00473E7E">
      <w:pPr>
        <w:pStyle w:val="Frspaiere2"/>
        <w:rPr>
          <w:rFonts w:ascii="Times New Roman" w:hAnsi="Times New Roman"/>
          <w:sz w:val="24"/>
          <w:szCs w:val="24"/>
          <w:lang w:val="ro-RO" w:eastAsia="ro-RO"/>
        </w:rPr>
      </w:pPr>
      <w:r w:rsidRPr="00F44C2A">
        <w:rPr>
          <w:rFonts w:ascii="Times New Roman" w:hAnsi="Times New Roman"/>
          <w:sz w:val="24"/>
          <w:szCs w:val="24"/>
          <w:lang w:val="es-ES"/>
        </w:rPr>
        <w:t>XXX</w:t>
      </w:r>
      <w:r w:rsidRPr="00F44C2A">
        <w:rPr>
          <w:rFonts w:ascii="Times New Roman" w:hAnsi="Times New Roman"/>
          <w:sz w:val="24"/>
          <w:szCs w:val="24"/>
          <w:lang w:val="ro-RO" w:eastAsia="ro-RO"/>
        </w:rPr>
        <w:t xml:space="preserve"> Programa </w:t>
      </w:r>
      <w:proofErr w:type="gramStart"/>
      <w:r w:rsidRPr="00F44C2A">
        <w:rPr>
          <w:rFonts w:ascii="Times New Roman" w:hAnsi="Times New Roman"/>
          <w:sz w:val="24"/>
          <w:szCs w:val="24"/>
          <w:lang w:val="ro-RO" w:eastAsia="ro-RO"/>
        </w:rPr>
        <w:t>școlară  pentru</w:t>
      </w:r>
      <w:proofErr w:type="gramEnd"/>
      <w:r w:rsidRPr="00F44C2A">
        <w:rPr>
          <w:rFonts w:ascii="Times New Roman" w:hAnsi="Times New Roman"/>
          <w:sz w:val="24"/>
          <w:szCs w:val="24"/>
          <w:lang w:val="ro-RO" w:eastAsia="ro-RO"/>
        </w:rPr>
        <w:t xml:space="preserve"> disciplina Științe Ale Naturii Clasele A III-A – A IV-A, </w:t>
      </w:r>
      <w:r w:rsidR="005F1B47">
        <w:rPr>
          <w:rFonts w:ascii="Times New Roman" w:hAnsi="Times New Roman"/>
          <w:iCs/>
          <w:sz w:val="24"/>
          <w:szCs w:val="24"/>
        </w:rPr>
        <w:t>a</w:t>
      </w:r>
      <w:r w:rsidRPr="00F44C2A">
        <w:rPr>
          <w:rFonts w:ascii="Times New Roman" w:hAnsi="Times New Roman"/>
          <w:iCs/>
          <w:sz w:val="24"/>
          <w:szCs w:val="24"/>
        </w:rPr>
        <w:t>probată prin ordin al ministrului Nr.</w:t>
      </w:r>
      <w:r w:rsidRPr="00F44C2A">
        <w:rPr>
          <w:rFonts w:ascii="Times New Roman" w:hAnsi="Times New Roman"/>
          <w:sz w:val="24"/>
          <w:szCs w:val="24"/>
        </w:rPr>
        <w:t xml:space="preserve"> </w:t>
      </w:r>
      <w:r w:rsidRPr="00F44C2A">
        <w:rPr>
          <w:rFonts w:ascii="Times New Roman" w:hAnsi="Times New Roman"/>
          <w:sz w:val="24"/>
          <w:szCs w:val="24"/>
          <w:lang w:val="ro-RO" w:eastAsia="ro-RO"/>
        </w:rPr>
        <w:t>5003 / 02.12.2014</w:t>
      </w:r>
    </w:p>
    <w:p w14:paraId="667E954A" w14:textId="77777777" w:rsidR="00473E7E" w:rsidRPr="00F44C2A" w:rsidRDefault="00473E7E" w:rsidP="00473E7E">
      <w:pPr>
        <w:pStyle w:val="Frspaiere2"/>
        <w:spacing w:line="360" w:lineRule="auto"/>
        <w:rPr>
          <w:rFonts w:ascii="Times New Roman" w:hAnsi="Times New Roman"/>
          <w:sz w:val="24"/>
          <w:szCs w:val="24"/>
        </w:rPr>
      </w:pPr>
    </w:p>
    <w:p w14:paraId="21322235" w14:textId="77E92A88" w:rsidR="00473E7E" w:rsidRPr="00F44C2A" w:rsidRDefault="003A6F37" w:rsidP="00473E7E">
      <w:pPr>
        <w:pStyle w:val="Frspaiere2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Ploscariu</w:t>
      </w:r>
      <w:r w:rsidR="00473E7E" w:rsidRPr="00F44C2A">
        <w:rPr>
          <w:rFonts w:ascii="Times New Roman" w:hAnsi="Times New Roman"/>
          <w:sz w:val="24"/>
          <w:szCs w:val="24"/>
        </w:rPr>
        <w:t>, Nicolae, “Ştiinţe ale naturii- manual pentru clasa a IV-a”, Dumitra Radu</w:t>
      </w:r>
      <w:proofErr w:type="gramStart"/>
      <w:r w:rsidR="00473E7E" w:rsidRPr="00F44C2A">
        <w:rPr>
          <w:rFonts w:ascii="Times New Roman" w:hAnsi="Times New Roman"/>
          <w:sz w:val="24"/>
          <w:szCs w:val="24"/>
        </w:rPr>
        <w:t>,  Mihaela</w:t>
      </w:r>
      <w:proofErr w:type="gramEnd"/>
      <w:r w:rsidR="00473E7E" w:rsidRPr="00F44C2A">
        <w:rPr>
          <w:rFonts w:ascii="Times New Roman" w:hAnsi="Times New Roman"/>
          <w:sz w:val="24"/>
          <w:szCs w:val="24"/>
        </w:rPr>
        <w:t xml:space="preserve"> Ada Radu, Editura Artklett, 2021.</w:t>
      </w:r>
    </w:p>
    <w:p w14:paraId="1B571B6E" w14:textId="77777777" w:rsidR="00473E7E" w:rsidRDefault="00473E7E" w:rsidP="00473E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4C2A">
        <w:rPr>
          <w:rFonts w:ascii="Times New Roman" w:hAnsi="Times New Roman"/>
          <w:sz w:val="24"/>
          <w:szCs w:val="24"/>
          <w:lang w:val="ro-RO" w:eastAsia="ro-RO"/>
        </w:rPr>
        <w:t>2.</w:t>
      </w:r>
      <w:r w:rsidRPr="00F44C2A">
        <w:rPr>
          <w:rFonts w:ascii="Times New Roman" w:hAnsi="Times New Roman"/>
          <w:sz w:val="24"/>
          <w:szCs w:val="24"/>
        </w:rPr>
        <w:t xml:space="preserve"> Naumescu, A</w:t>
      </w:r>
      <w:proofErr w:type="gramStart"/>
      <w:r w:rsidRPr="00F44C2A">
        <w:rPr>
          <w:rFonts w:ascii="Times New Roman" w:hAnsi="Times New Roman"/>
          <w:sz w:val="24"/>
          <w:szCs w:val="24"/>
        </w:rPr>
        <w:t>. ,</w:t>
      </w:r>
      <w:proofErr w:type="gramEnd"/>
      <w:r w:rsidRPr="00F44C2A">
        <w:rPr>
          <w:rFonts w:ascii="Times New Roman" w:hAnsi="Times New Roman"/>
          <w:sz w:val="24"/>
          <w:szCs w:val="24"/>
        </w:rPr>
        <w:t xml:space="preserve"> Corpodean C. – </w:t>
      </w:r>
      <w:r w:rsidRPr="00F44C2A">
        <w:rPr>
          <w:rFonts w:ascii="Times New Roman" w:hAnsi="Times New Roman"/>
          <w:iCs/>
          <w:sz w:val="24"/>
          <w:szCs w:val="24"/>
        </w:rPr>
        <w:t>Metodica predării chimiei – ghid pentru perfecţionarea cadrelor didactice din învăţământul preuniversitar</w:t>
      </w:r>
      <w:r w:rsidRPr="00F44C2A">
        <w:rPr>
          <w:rFonts w:ascii="Times New Roman" w:hAnsi="Times New Roman"/>
          <w:sz w:val="24"/>
          <w:szCs w:val="24"/>
        </w:rPr>
        <w:t>, Casa Cărţii de Ştiinţă, Cluj, 2001;</w:t>
      </w:r>
    </w:p>
    <w:p w14:paraId="77C40C12" w14:textId="758C1534" w:rsidR="00473E7E" w:rsidRDefault="00473E7E" w:rsidP="00473E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FE7CC9">
        <w:t xml:space="preserve"> </w:t>
      </w:r>
      <w:r>
        <w:rPr>
          <w:rFonts w:ascii="Times New Roman" w:hAnsi="Times New Roman"/>
          <w:sz w:val="24"/>
          <w:szCs w:val="24"/>
        </w:rPr>
        <w:t>Metodica-predării-Ș</w:t>
      </w:r>
      <w:r w:rsidRPr="00FE7CC9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iintelor-Naturii-și-Geografiei-în-învățămâ</w:t>
      </w:r>
      <w:r w:rsidRPr="00FE7CC9">
        <w:rPr>
          <w:rFonts w:ascii="Times New Roman" w:hAnsi="Times New Roman"/>
          <w:sz w:val="24"/>
          <w:szCs w:val="24"/>
        </w:rPr>
        <w:t>ntul-primar-Mariana-Marinescu-pdf</w:t>
      </w:r>
    </w:p>
    <w:p w14:paraId="1A166B0C" w14:textId="1ED1CE4F" w:rsidR="0033488B" w:rsidRPr="00F44C2A" w:rsidRDefault="0033488B" w:rsidP="00473E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Pagină web:</w:t>
      </w:r>
    </w:p>
    <w:p w14:paraId="26325FA5" w14:textId="77777777" w:rsidR="0033488B" w:rsidRPr="0033488B" w:rsidRDefault="0033488B" w:rsidP="0033488B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488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https://view.genial.ly/6422f0c9c332a50012cb20a1/interactive-image-basic-interactive-image</w:t>
      </w:r>
    </w:p>
    <w:p w14:paraId="371008D3" w14:textId="77777777" w:rsidR="00473E7E" w:rsidRPr="0033488B" w:rsidRDefault="00473E7E" w:rsidP="00473E7E">
      <w:pPr>
        <w:tabs>
          <w:tab w:val="left" w:pos="709"/>
          <w:tab w:val="left" w:pos="29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2F4AE9" w14:textId="77777777" w:rsidR="00473E7E" w:rsidRPr="00F44C2A" w:rsidRDefault="00473E7E" w:rsidP="00473E7E">
      <w:pPr>
        <w:tabs>
          <w:tab w:val="left" w:pos="709"/>
          <w:tab w:val="left" w:pos="296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B778D05" w14:textId="77777777" w:rsidR="00CD3D09" w:rsidRPr="00CD3D09" w:rsidRDefault="00CD3D09" w:rsidP="00CD3D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469DFD9" w14:textId="77777777" w:rsidR="00CD3D09" w:rsidRPr="00CD3D09" w:rsidRDefault="00CD3D09" w:rsidP="00CD3D09">
      <w:pPr>
        <w:tabs>
          <w:tab w:val="left" w:pos="27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D3D09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3CBD31F1" w14:textId="77777777" w:rsidR="00CD3D09" w:rsidRPr="00CD3D09" w:rsidRDefault="00CD3D09" w:rsidP="00CD3D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C93924C" w14:textId="556FB53F" w:rsidR="00CD3D09" w:rsidRDefault="00CD3D09" w:rsidP="00CD3D09">
      <w:pPr>
        <w:rPr>
          <w:rFonts w:ascii="Times New Roman" w:hAnsi="Times New Roman" w:cs="Times New Roman"/>
        </w:rPr>
      </w:pPr>
    </w:p>
    <w:p w14:paraId="39890E80" w14:textId="59FE0B75" w:rsidR="00CD3D09" w:rsidRDefault="00CD3D09" w:rsidP="00CD3D09">
      <w:pPr>
        <w:rPr>
          <w:rFonts w:ascii="Times New Roman" w:hAnsi="Times New Roman" w:cs="Times New Roman"/>
        </w:rPr>
      </w:pPr>
    </w:p>
    <w:p w14:paraId="020A61DF" w14:textId="63595DBC" w:rsidR="00CD3D09" w:rsidRDefault="00CD3D09" w:rsidP="00CD3D09">
      <w:pPr>
        <w:rPr>
          <w:rFonts w:ascii="Times New Roman" w:hAnsi="Times New Roman" w:cs="Times New Roman"/>
        </w:rPr>
      </w:pPr>
    </w:p>
    <w:p w14:paraId="766DD834" w14:textId="6F0C2ABD" w:rsidR="00CD3D09" w:rsidRDefault="00CD3D09" w:rsidP="00CD3D09">
      <w:pPr>
        <w:rPr>
          <w:rFonts w:ascii="Times New Roman" w:hAnsi="Times New Roman" w:cs="Times New Roman"/>
        </w:rPr>
      </w:pPr>
    </w:p>
    <w:p w14:paraId="2F4B2CD3" w14:textId="51A5D067" w:rsidR="00CD3D09" w:rsidRDefault="00CD3D09" w:rsidP="00CD3D09">
      <w:pPr>
        <w:rPr>
          <w:rFonts w:ascii="Times New Roman" w:hAnsi="Times New Roman" w:cs="Times New Roman"/>
        </w:rPr>
      </w:pPr>
    </w:p>
    <w:p w14:paraId="6138E432" w14:textId="5E9737C4" w:rsidR="004B5FC5" w:rsidRDefault="004B5FC5" w:rsidP="00CD3D09">
      <w:pPr>
        <w:rPr>
          <w:rFonts w:ascii="Times New Roman" w:hAnsi="Times New Roman" w:cs="Times New Roman"/>
        </w:rPr>
      </w:pPr>
    </w:p>
    <w:p w14:paraId="6A433FBB" w14:textId="30F0C77F" w:rsidR="004B5FC5" w:rsidRDefault="004B5FC5" w:rsidP="00CD3D09">
      <w:pPr>
        <w:rPr>
          <w:rFonts w:ascii="Times New Roman" w:hAnsi="Times New Roman" w:cs="Times New Roman"/>
        </w:rPr>
      </w:pPr>
    </w:p>
    <w:p w14:paraId="20220F75" w14:textId="55B7B772" w:rsidR="004B5FC5" w:rsidRDefault="004B5FC5" w:rsidP="00CD3D09">
      <w:pPr>
        <w:rPr>
          <w:rFonts w:ascii="Times New Roman" w:hAnsi="Times New Roman" w:cs="Times New Roman"/>
        </w:rPr>
      </w:pPr>
    </w:p>
    <w:p w14:paraId="0405763F" w14:textId="6095FC97" w:rsidR="004B5FC5" w:rsidRDefault="004B5FC5" w:rsidP="00CD3D09">
      <w:pPr>
        <w:rPr>
          <w:rFonts w:ascii="Times New Roman" w:hAnsi="Times New Roman" w:cs="Times New Roman"/>
        </w:rPr>
      </w:pPr>
    </w:p>
    <w:p w14:paraId="164F0137" w14:textId="38436217" w:rsidR="004B5FC5" w:rsidRPr="00F44C2A" w:rsidRDefault="004B5FC5" w:rsidP="004B5FC5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6FEE5EDD" w14:textId="77777777" w:rsidR="004B5FC5" w:rsidRPr="00F44C2A" w:rsidRDefault="004B5FC5" w:rsidP="004B5FC5">
      <w:pPr>
        <w:rPr>
          <w:rFonts w:ascii="Times New Roman" w:hAnsi="Times New Roman"/>
          <w:sz w:val="24"/>
          <w:szCs w:val="24"/>
          <w:lang w:val="ro-RO"/>
        </w:rPr>
      </w:pPr>
    </w:p>
    <w:p w14:paraId="26BA33DB" w14:textId="77777777" w:rsidR="004B5FC5" w:rsidRPr="00F44C2A" w:rsidRDefault="004B5FC5" w:rsidP="004B5FC5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10C20EF6" w14:textId="77777777" w:rsidR="004B5FC5" w:rsidRDefault="004B5FC5" w:rsidP="00CD3D09">
      <w:pPr>
        <w:rPr>
          <w:rFonts w:ascii="Times New Roman" w:hAnsi="Times New Roman" w:cs="Times New Roman"/>
        </w:rPr>
        <w:sectPr w:rsidR="004B5FC5" w:rsidSect="000A7149">
          <w:pgSz w:w="12240" w:h="15840"/>
          <w:pgMar w:top="1440" w:right="1440" w:bottom="1440" w:left="1440" w:header="720" w:footer="720" w:gutter="0"/>
          <w:pgBorders w:offsetFrom="page">
            <w:top w:val="tornPaperBlack" w:sz="31" w:space="24" w:color="FFC000"/>
            <w:left w:val="tornPaperBlack" w:sz="31" w:space="24" w:color="FFC000"/>
            <w:bottom w:val="tornPaperBlack" w:sz="31" w:space="24" w:color="FFC000"/>
            <w:right w:val="tornPaperBlack" w:sz="31" w:space="24" w:color="FFC000"/>
          </w:pgBorders>
          <w:cols w:space="720"/>
          <w:docGrid w:linePitch="360"/>
        </w:sectPr>
      </w:pPr>
    </w:p>
    <w:tbl>
      <w:tblPr>
        <w:tblW w:w="4990" w:type="pct"/>
        <w:tblBorders>
          <w:top w:val="double" w:sz="4" w:space="0" w:color="FFC000"/>
          <w:left w:val="double" w:sz="4" w:space="0" w:color="FFC000"/>
          <w:bottom w:val="double" w:sz="4" w:space="0" w:color="FFC000"/>
          <w:right w:val="double" w:sz="4" w:space="0" w:color="FFC000"/>
          <w:insideH w:val="single" w:sz="6" w:space="0" w:color="FFC000"/>
          <w:insideV w:val="single" w:sz="6" w:space="0" w:color="FFC000"/>
        </w:tblBorders>
        <w:tblLook w:val="01E0" w:firstRow="1" w:lastRow="1" w:firstColumn="1" w:lastColumn="1" w:noHBand="0" w:noVBand="0"/>
      </w:tblPr>
      <w:tblGrid>
        <w:gridCol w:w="1779"/>
        <w:gridCol w:w="696"/>
        <w:gridCol w:w="6335"/>
        <w:gridCol w:w="1363"/>
        <w:gridCol w:w="1362"/>
        <w:gridCol w:w="1523"/>
        <w:gridCol w:w="1283"/>
      </w:tblGrid>
      <w:tr w:rsidR="00CD3D09" w:rsidRPr="00C0469B" w14:paraId="30B83968" w14:textId="77777777" w:rsidTr="00E749C3">
        <w:trPr>
          <w:trHeight w:val="556"/>
        </w:trPr>
        <w:tc>
          <w:tcPr>
            <w:tcW w:w="652" w:type="pct"/>
            <w:vMerge w:val="restart"/>
            <w:shd w:val="clear" w:color="auto" w:fill="auto"/>
            <w:vAlign w:val="center"/>
          </w:tcPr>
          <w:p w14:paraId="72035CA9" w14:textId="77777777" w:rsidR="00CD3D09" w:rsidRPr="009F49E7" w:rsidRDefault="00CD3D09" w:rsidP="00020634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9F49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lastRenderedPageBreak/>
              <w:t>Momentele lecţiei/ Durata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14:paraId="0606C093" w14:textId="77777777" w:rsidR="00CD3D09" w:rsidRPr="009F49E7" w:rsidRDefault="00CD3D09" w:rsidP="008B79D5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9F49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O.O.</w:t>
            </w:r>
          </w:p>
        </w:tc>
        <w:tc>
          <w:tcPr>
            <w:tcW w:w="2240" w:type="pct"/>
            <w:vMerge w:val="restart"/>
            <w:shd w:val="clear" w:color="auto" w:fill="auto"/>
            <w:vAlign w:val="center"/>
          </w:tcPr>
          <w:p w14:paraId="4C168092" w14:textId="77777777" w:rsidR="00CD3D09" w:rsidRPr="009F49E7" w:rsidRDefault="00CD3D09" w:rsidP="008B79D5">
            <w:pPr>
              <w:pStyle w:val="Heading3"/>
              <w:spacing w:line="360" w:lineRule="auto"/>
              <w:rPr>
                <w:b/>
                <w:i/>
                <w:color w:val="000000"/>
                <w:sz w:val="24"/>
              </w:rPr>
            </w:pPr>
            <w:r w:rsidRPr="009F49E7">
              <w:rPr>
                <w:b/>
                <w:i/>
                <w:color w:val="000000"/>
                <w:sz w:val="24"/>
              </w:rPr>
              <w:t>Elemente esenţiale de conţinut</w:t>
            </w:r>
          </w:p>
        </w:tc>
        <w:tc>
          <w:tcPr>
            <w:tcW w:w="1409" w:type="pct"/>
            <w:gridSpan w:val="3"/>
            <w:shd w:val="clear" w:color="auto" w:fill="auto"/>
            <w:vAlign w:val="center"/>
          </w:tcPr>
          <w:p w14:paraId="164F5196" w14:textId="77777777" w:rsidR="00CD3D09" w:rsidRPr="009F49E7" w:rsidRDefault="00CD3D09" w:rsidP="008B79D5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9F49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Strategii didactice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14:paraId="7BF99439" w14:textId="77777777" w:rsidR="00CD3D09" w:rsidRPr="009F49E7" w:rsidRDefault="00CD3D09" w:rsidP="008B79D5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9F49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Evaluare</w:t>
            </w:r>
          </w:p>
        </w:tc>
      </w:tr>
      <w:tr w:rsidR="00C0469B" w:rsidRPr="00C0469B" w14:paraId="71081438" w14:textId="77777777" w:rsidTr="00E749C3">
        <w:trPr>
          <w:trHeight w:val="430"/>
        </w:trPr>
        <w:tc>
          <w:tcPr>
            <w:tcW w:w="652" w:type="pct"/>
            <w:vMerge/>
            <w:vAlign w:val="center"/>
          </w:tcPr>
          <w:p w14:paraId="267F176F" w14:textId="77777777" w:rsidR="00CD3D09" w:rsidRPr="009F49E7" w:rsidRDefault="00CD3D09" w:rsidP="00020634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74" w:type="pct"/>
            <w:vMerge/>
            <w:vAlign w:val="center"/>
          </w:tcPr>
          <w:p w14:paraId="74B2D031" w14:textId="77777777" w:rsidR="00CD3D09" w:rsidRPr="00C0469B" w:rsidRDefault="00CD3D09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240" w:type="pct"/>
            <w:vMerge/>
            <w:vAlign w:val="center"/>
          </w:tcPr>
          <w:p w14:paraId="0AE9E3F6" w14:textId="77777777" w:rsidR="00CD3D09" w:rsidRPr="00C0469B" w:rsidRDefault="00CD3D09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49DB0718" w14:textId="77777777" w:rsidR="00CD3D09" w:rsidRPr="009F49E7" w:rsidRDefault="00CD3D09" w:rsidP="008B79D5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9F49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Metode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ABFC6E" w14:textId="77777777" w:rsidR="00CD3D09" w:rsidRPr="009F49E7" w:rsidRDefault="00CD3D09" w:rsidP="008B79D5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9F49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Mijloace</w:t>
            </w:r>
          </w:p>
        </w:tc>
        <w:tc>
          <w:tcPr>
            <w:tcW w:w="471" w:type="pct"/>
            <w:shd w:val="clear" w:color="auto" w:fill="auto"/>
          </w:tcPr>
          <w:p w14:paraId="4B000A90" w14:textId="77777777" w:rsidR="00CD3D09" w:rsidRPr="009F49E7" w:rsidRDefault="00CD3D09" w:rsidP="008B79D5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9F49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Forme de organizare</w:t>
            </w:r>
          </w:p>
        </w:tc>
        <w:tc>
          <w:tcPr>
            <w:tcW w:w="425" w:type="pct"/>
            <w:vMerge/>
            <w:shd w:val="clear" w:color="auto" w:fill="DAEEF3"/>
            <w:vAlign w:val="center"/>
          </w:tcPr>
          <w:p w14:paraId="5BA200DD" w14:textId="77777777" w:rsidR="00CD3D09" w:rsidRPr="00C0469B" w:rsidRDefault="00CD3D09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</w:tc>
      </w:tr>
      <w:tr w:rsidR="00C0469B" w:rsidRPr="00C0469B" w14:paraId="4DBDAF81" w14:textId="77777777" w:rsidTr="00E749C3">
        <w:trPr>
          <w:trHeight w:val="988"/>
        </w:trPr>
        <w:tc>
          <w:tcPr>
            <w:tcW w:w="652" w:type="pct"/>
          </w:tcPr>
          <w:p w14:paraId="5DFCA4CC" w14:textId="77777777" w:rsidR="00CD3D09" w:rsidRPr="009F49E7" w:rsidRDefault="00CD3D09" w:rsidP="00020634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</w:pPr>
            <w:r w:rsidRPr="009F49E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>Moment organizatoric</w:t>
            </w:r>
          </w:p>
          <w:p w14:paraId="404B1B13" w14:textId="77777777" w:rsidR="00CD3D09" w:rsidRPr="009F49E7" w:rsidRDefault="00CD3D09" w:rsidP="00020634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</w:pPr>
            <w:r w:rsidRPr="009F49E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>1’</w:t>
            </w:r>
          </w:p>
        </w:tc>
        <w:tc>
          <w:tcPr>
            <w:tcW w:w="274" w:type="pct"/>
          </w:tcPr>
          <w:p w14:paraId="1C5A7023" w14:textId="77777777" w:rsidR="00CD3D09" w:rsidRPr="00C0469B" w:rsidRDefault="00CD3D09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240" w:type="pct"/>
          </w:tcPr>
          <w:p w14:paraId="548CA616" w14:textId="71B126AC" w:rsidR="00CD3D09" w:rsidRPr="00C0469B" w:rsidRDefault="009D1050" w:rsidP="008B79D5">
            <w:pPr>
              <w:tabs>
                <w:tab w:val="left" w:pos="6225"/>
              </w:tabs>
              <w:spacing w:line="360" w:lineRule="auto"/>
              <w:ind w:firstLine="4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asigură climatul unei bune desfăşurări a orei şi materialele didactice necesare activităţii de învăţare.</w:t>
            </w:r>
          </w:p>
        </w:tc>
        <w:tc>
          <w:tcPr>
            <w:tcW w:w="477" w:type="pct"/>
          </w:tcPr>
          <w:p w14:paraId="32CC7CC0" w14:textId="77777777" w:rsidR="00CD3D09" w:rsidRPr="00C0469B" w:rsidRDefault="00CD3D09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61" w:type="pct"/>
          </w:tcPr>
          <w:p w14:paraId="69DA94A9" w14:textId="77777777" w:rsidR="00CD3D09" w:rsidRPr="00C0469B" w:rsidRDefault="00CD3D09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1" w:type="pct"/>
          </w:tcPr>
          <w:p w14:paraId="0185F91B" w14:textId="77777777" w:rsidR="00CD3D09" w:rsidRPr="00C0469B" w:rsidRDefault="00CD3D09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" w:type="pct"/>
          </w:tcPr>
          <w:p w14:paraId="0BB22EE5" w14:textId="77777777" w:rsidR="00CD3D09" w:rsidRPr="00C0469B" w:rsidRDefault="00CD3D09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0469B" w:rsidRPr="00C0469B" w14:paraId="41A90C24" w14:textId="77777777" w:rsidTr="00E749C3">
        <w:trPr>
          <w:trHeight w:val="988"/>
        </w:trPr>
        <w:tc>
          <w:tcPr>
            <w:tcW w:w="652" w:type="pct"/>
          </w:tcPr>
          <w:p w14:paraId="0D43A9C2" w14:textId="77777777" w:rsidR="00020634" w:rsidRPr="009F49E7" w:rsidRDefault="00020634" w:rsidP="00020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Verificarea temei pentru acasă şi a cunoştinţelor dobândite anterior</w:t>
            </w:r>
          </w:p>
          <w:p w14:paraId="2478D380" w14:textId="067A63B8" w:rsidR="00020634" w:rsidRPr="009F49E7" w:rsidRDefault="008F7BC0" w:rsidP="00020634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</w:pPr>
            <w:r w:rsidRPr="009F49E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>3</w:t>
            </w:r>
            <w:r w:rsidR="00D4690D" w:rsidRPr="009F49E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>’</w:t>
            </w:r>
          </w:p>
        </w:tc>
        <w:tc>
          <w:tcPr>
            <w:tcW w:w="274" w:type="pct"/>
          </w:tcPr>
          <w:p w14:paraId="4A56A1DA" w14:textId="3372A8A1" w:rsidR="00020634" w:rsidRPr="00C0469B" w:rsidRDefault="00020634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240" w:type="pct"/>
          </w:tcPr>
          <w:p w14:paraId="3B02DB4E" w14:textId="738EBE79" w:rsidR="008C41D5" w:rsidRPr="00853D5E" w:rsidRDefault="009D1050" w:rsidP="00BC318E">
            <w:pPr>
              <w:pStyle w:val="Frspaiere2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Verificarea cunoșințelor dobândite anterior se va face</w:t>
            </w:r>
            <w:r w:rsidR="004930B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prin:</w:t>
            </w:r>
            <w:r w:rsidR="00853D5E" w:rsidRPr="00853D5E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ro-RO"/>
              </w:rPr>
              <w:t>1.</w:t>
            </w:r>
            <w:r w:rsidR="008C41D5" w:rsidRPr="00853D5E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ro-RO"/>
              </w:rPr>
              <w:t>Tema pentru acasă</w:t>
            </w:r>
            <w:r w:rsidR="004930BC" w:rsidRPr="00853D5E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ro-RO"/>
              </w:rPr>
              <w:t xml:space="preserve"> Ex.2, Exersare pag,67 /manual.</w:t>
            </w:r>
          </w:p>
          <w:p w14:paraId="4E6A793C" w14:textId="7395D2A0" w:rsidR="004B5FC5" w:rsidRPr="00853D5E" w:rsidRDefault="004B5FC5" w:rsidP="00853D5E">
            <w:pPr>
              <w:pStyle w:val="Frspaiere2"/>
              <w:numPr>
                <w:ilvl w:val="0"/>
                <w:numId w:val="3"/>
              </w:numP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ro-RO"/>
              </w:rPr>
            </w:pPr>
            <w:r w:rsidRPr="00853D5E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ro-RO"/>
              </w:rPr>
              <w:t>Ce este apa?</w:t>
            </w:r>
          </w:p>
          <w:p w14:paraId="244856C0" w14:textId="77777777" w:rsidR="004B5FC5" w:rsidRPr="00853D5E" w:rsidRDefault="004B5FC5" w:rsidP="00BC318E">
            <w:pPr>
              <w:pStyle w:val="Frspaiere2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ro-RO"/>
              </w:rPr>
            </w:pPr>
            <w:r w:rsidRPr="00853D5E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ro-RO"/>
              </w:rPr>
              <w:t xml:space="preserve">La ce temperatură fierbe apa? </w:t>
            </w:r>
          </w:p>
          <w:p w14:paraId="23A004FB" w14:textId="77777777" w:rsidR="004B5FC5" w:rsidRPr="00853D5E" w:rsidRDefault="004B5FC5" w:rsidP="00BC318E">
            <w:pPr>
              <w:pStyle w:val="Frspaiere2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ro-RO"/>
              </w:rPr>
            </w:pPr>
            <w:r w:rsidRPr="00853D5E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ro-RO"/>
              </w:rPr>
              <w:t>Ce este decantarea?</w:t>
            </w:r>
          </w:p>
          <w:p w14:paraId="795E7307" w14:textId="77777777" w:rsidR="00BC318E" w:rsidRPr="00853D5E" w:rsidRDefault="004B5FC5" w:rsidP="00BC318E">
            <w:pPr>
              <w:tabs>
                <w:tab w:val="left" w:pos="6225"/>
              </w:tabs>
              <w:spacing w:line="240" w:lineRule="auto"/>
              <w:jc w:val="both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</w:pPr>
            <w:r w:rsidRPr="00853D5E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  <w:t>Ce este filtrarea?</w:t>
            </w:r>
          </w:p>
          <w:p w14:paraId="67B7C1F9" w14:textId="2B5BD518" w:rsidR="00437279" w:rsidRDefault="00BC318E" w:rsidP="00BC318E">
            <w:pPr>
              <w:tabs>
                <w:tab w:val="left" w:pos="622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793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372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antrenarea creativității elevilor, vor avea de rezolvat o fișă.</w:t>
            </w:r>
          </w:p>
          <w:p w14:paraId="788C058E" w14:textId="7D0AB7AE" w:rsidR="004B5FC5" w:rsidRPr="00C0469B" w:rsidRDefault="004B5FC5" w:rsidP="00BC318E">
            <w:pPr>
              <w:tabs>
                <w:tab w:val="left" w:pos="622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0F4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793BB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BC318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CC0F40">
              <w:rPr>
                <w:rFonts w:ascii="Times New Roman" w:hAnsi="Times New Roman"/>
                <w:sz w:val="24"/>
                <w:szCs w:val="24"/>
                <w:lang w:val="it-IT"/>
              </w:rPr>
              <w:t>Se asigură materialele necesare pentru desfășurarea lecției în condiții optime</w:t>
            </w:r>
            <w:r w:rsidRPr="00CC0F40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477" w:type="pct"/>
          </w:tcPr>
          <w:p w14:paraId="525D5E31" w14:textId="77777777" w:rsidR="00437279" w:rsidRDefault="009D1050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Conversația</w:t>
            </w:r>
          </w:p>
          <w:p w14:paraId="3013969C" w14:textId="77777777" w:rsidR="00437279" w:rsidRDefault="00437279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738EF317" w14:textId="77777777" w:rsidR="00437279" w:rsidRDefault="00437279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2EBDFEDD" w14:textId="3F7A5F5A" w:rsidR="00020634" w:rsidRPr="00C0469B" w:rsidRDefault="00437279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Fișa</w:t>
            </w:r>
            <w:r w:rsidR="009D1050"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61" w:type="pct"/>
          </w:tcPr>
          <w:p w14:paraId="6B274007" w14:textId="77777777" w:rsidR="00020634" w:rsidRDefault="00020634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5ECCE7C6" w14:textId="77777777" w:rsidR="00437279" w:rsidRDefault="00437279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597ED373" w14:textId="77777777" w:rsidR="00437279" w:rsidRDefault="00437279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49E73BE0" w14:textId="7CDA9882" w:rsidR="00437279" w:rsidRPr="00C0469B" w:rsidRDefault="00437279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Anexa 1</w:t>
            </w:r>
          </w:p>
        </w:tc>
        <w:tc>
          <w:tcPr>
            <w:tcW w:w="471" w:type="pct"/>
          </w:tcPr>
          <w:p w14:paraId="46F0E72D" w14:textId="2DFA6BD1" w:rsidR="00020634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Frontal</w:t>
            </w:r>
          </w:p>
        </w:tc>
        <w:tc>
          <w:tcPr>
            <w:tcW w:w="425" w:type="pct"/>
          </w:tcPr>
          <w:p w14:paraId="22E18B48" w14:textId="23B860CA" w:rsidR="00020634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Aprecieri verbale</w:t>
            </w:r>
          </w:p>
        </w:tc>
      </w:tr>
      <w:tr w:rsidR="00C0469B" w:rsidRPr="00C0469B" w14:paraId="1CA92F8A" w14:textId="77777777" w:rsidTr="00E749C3">
        <w:trPr>
          <w:trHeight w:val="1200"/>
        </w:trPr>
        <w:tc>
          <w:tcPr>
            <w:tcW w:w="652" w:type="pct"/>
          </w:tcPr>
          <w:p w14:paraId="6FDF01C6" w14:textId="489E27D7" w:rsidR="002A42A8" w:rsidRPr="009F49E7" w:rsidRDefault="002A42A8" w:rsidP="0002063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9F49E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Captarea</w:t>
            </w:r>
          </w:p>
          <w:p w14:paraId="5953FB1F" w14:textId="77777777" w:rsidR="002A42A8" w:rsidRPr="009F49E7" w:rsidRDefault="002A42A8" w:rsidP="0002063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9F49E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atenţiei</w:t>
            </w:r>
          </w:p>
          <w:p w14:paraId="049D58B6" w14:textId="407E4DC6" w:rsidR="00CD3D09" w:rsidRPr="009F49E7" w:rsidRDefault="008F7BC0" w:rsidP="00020634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</w:pPr>
            <w:r w:rsidRPr="009F49E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>3</w:t>
            </w:r>
            <w:r w:rsidR="00D4690D" w:rsidRPr="009F49E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>’</w:t>
            </w:r>
          </w:p>
        </w:tc>
        <w:tc>
          <w:tcPr>
            <w:tcW w:w="274" w:type="pct"/>
          </w:tcPr>
          <w:p w14:paraId="2360F916" w14:textId="77777777" w:rsidR="00CD3D09" w:rsidRPr="00C0469B" w:rsidRDefault="00CD3D09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240" w:type="pct"/>
          </w:tcPr>
          <w:p w14:paraId="5A4098F5" w14:textId="1DABD952" w:rsidR="009E1812" w:rsidRPr="004930BC" w:rsidRDefault="002A42A8" w:rsidP="007A351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DE169E" w:rsidRPr="003B1D8F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Prepararea limonadei </w:t>
            </w:r>
            <w:r w:rsidR="00DE169E" w:rsidRPr="00CC0F40">
              <w:rPr>
                <w:rFonts w:ascii="Times New Roman" w:hAnsi="Times New Roman"/>
                <w:sz w:val="24"/>
                <w:szCs w:val="24"/>
              </w:rPr>
              <w:t xml:space="preserve">Fiecare elev va primi o jumătate de lămâie, un pahar cu apă și pliculețe de zahăr pentru a prepara o </w:t>
            </w:r>
            <w:proofErr w:type="gramStart"/>
            <w:r w:rsidR="00DE169E" w:rsidRPr="00CC0F40">
              <w:rPr>
                <w:rFonts w:ascii="Times New Roman" w:hAnsi="Times New Roman"/>
                <w:sz w:val="24"/>
                <w:szCs w:val="24"/>
              </w:rPr>
              <w:t>limonadă</w:t>
            </w:r>
            <w:r w:rsidR="00274684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="007A351F" w:rsidRPr="00CC0F4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A351F" w:rsidRPr="00CC0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7" w:type="pct"/>
          </w:tcPr>
          <w:p w14:paraId="6914EBE2" w14:textId="13383163" w:rsidR="00020634" w:rsidRPr="00C0469B" w:rsidRDefault="00E749C3" w:rsidP="0002063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6DCB6BDE" w14:textId="2135EE08" w:rsidR="00E749C3" w:rsidRPr="00C0469B" w:rsidRDefault="00E749C3" w:rsidP="0002063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Explicația</w:t>
            </w:r>
          </w:p>
          <w:p w14:paraId="7B38D248" w14:textId="62AA2061" w:rsidR="00020634" w:rsidRPr="00C0469B" w:rsidRDefault="00020634" w:rsidP="0002063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1" w:type="pct"/>
          </w:tcPr>
          <w:p w14:paraId="36D9FA2C" w14:textId="77777777" w:rsidR="00DE169E" w:rsidRPr="00CC0F40" w:rsidRDefault="00DE169E" w:rsidP="00DE169E">
            <w:pPr>
              <w:tabs>
                <w:tab w:val="left" w:pos="296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CC0F40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Lămâie </w:t>
            </w:r>
          </w:p>
          <w:p w14:paraId="635F4C83" w14:textId="77777777" w:rsidR="00DE169E" w:rsidRPr="00CC0F40" w:rsidRDefault="00DE169E" w:rsidP="00DE169E">
            <w:pPr>
              <w:tabs>
                <w:tab w:val="left" w:pos="296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CC0F40">
              <w:rPr>
                <w:rFonts w:ascii="Times New Roman" w:hAnsi="Times New Roman"/>
                <w:sz w:val="24"/>
                <w:szCs w:val="24"/>
                <w:lang w:eastAsia="ro-RO"/>
              </w:rPr>
              <w:t>Apă</w:t>
            </w:r>
          </w:p>
          <w:p w14:paraId="5A073852" w14:textId="77777777" w:rsidR="00DE169E" w:rsidRDefault="00DE169E" w:rsidP="00DE169E">
            <w:pPr>
              <w:tabs>
                <w:tab w:val="left" w:pos="296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CC0F40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Zahăr </w:t>
            </w:r>
          </w:p>
          <w:p w14:paraId="4DE807D8" w14:textId="509D7EC5" w:rsidR="00E749C3" w:rsidRPr="00C0469B" w:rsidRDefault="00E749C3" w:rsidP="00DE169E">
            <w:pPr>
              <w:tabs>
                <w:tab w:val="left" w:pos="296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1" w:type="pct"/>
          </w:tcPr>
          <w:p w14:paraId="3DF958B6" w14:textId="77777777" w:rsidR="00CD3D09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Frontal</w:t>
            </w:r>
          </w:p>
          <w:p w14:paraId="5981D4B1" w14:textId="54C8D37C" w:rsidR="003B1D8F" w:rsidRPr="00C0469B" w:rsidRDefault="003B1D8F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Activitate independentă</w:t>
            </w:r>
          </w:p>
        </w:tc>
        <w:tc>
          <w:tcPr>
            <w:tcW w:w="425" w:type="pct"/>
          </w:tcPr>
          <w:p w14:paraId="64C9615E" w14:textId="6750DF19" w:rsidR="00CD3D09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Observare sitematică</w:t>
            </w:r>
          </w:p>
        </w:tc>
      </w:tr>
      <w:tr w:rsidR="00C0469B" w:rsidRPr="00C0469B" w14:paraId="71C0E314" w14:textId="77777777" w:rsidTr="00E749C3">
        <w:trPr>
          <w:trHeight w:val="988"/>
        </w:trPr>
        <w:tc>
          <w:tcPr>
            <w:tcW w:w="652" w:type="pct"/>
          </w:tcPr>
          <w:p w14:paraId="1CC5EF9B" w14:textId="77777777" w:rsidR="002A42A8" w:rsidRPr="009F49E7" w:rsidRDefault="00020634" w:rsidP="00020634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Anunţarea subiectului şi a obiectivelor</w:t>
            </w:r>
          </w:p>
          <w:p w14:paraId="0C4A3D26" w14:textId="381C6866" w:rsidR="008F7BC0" w:rsidRPr="009F49E7" w:rsidRDefault="008F7BC0" w:rsidP="00020634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</w:pPr>
            <w:r w:rsidRPr="009F49E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>2’</w:t>
            </w:r>
          </w:p>
        </w:tc>
        <w:tc>
          <w:tcPr>
            <w:tcW w:w="274" w:type="pct"/>
          </w:tcPr>
          <w:p w14:paraId="171898EC" w14:textId="77777777" w:rsidR="002A42A8" w:rsidRPr="00C0469B" w:rsidRDefault="002A42A8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240" w:type="pct"/>
          </w:tcPr>
          <w:p w14:paraId="25AF5F77" w14:textId="1907FC85" w:rsidR="002A42A8" w:rsidRPr="00C0469B" w:rsidRDefault="00073502" w:rsidP="00CD3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B13ACB"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</w:t>
            </w:r>
            <w:r w:rsidR="002A42A8"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prez</w:t>
            </w:r>
            <w:r w:rsidR="00B13ACB"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2A42A8"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</w:t>
            </w:r>
            <w:r w:rsidR="00B13ACB"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2A42A8"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elevilor într-o manieră accesibilă obiectivele</w:t>
            </w:r>
            <w:r w:rsidR="00B13ACB"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titlul lecției.</w:t>
            </w:r>
            <w:r w:rsidR="002E0E0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7A35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levii scriu </w:t>
            </w:r>
            <w:r w:rsidR="00B13ACB"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caiete titlul lecției</w:t>
            </w:r>
            <w:r w:rsidR="00DE16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E169E" w:rsidRPr="00F44C2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E169E" w:rsidRPr="003B1D8F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”Dizolvarea Influența temperaturii asupra procesului de dizolvare”</w:t>
            </w:r>
          </w:p>
        </w:tc>
        <w:tc>
          <w:tcPr>
            <w:tcW w:w="477" w:type="pct"/>
          </w:tcPr>
          <w:p w14:paraId="142DD989" w14:textId="77777777" w:rsidR="002A42A8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Conversația</w:t>
            </w:r>
          </w:p>
          <w:p w14:paraId="53EE27E1" w14:textId="07153334" w:rsidR="00E749C3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Explicația</w:t>
            </w:r>
          </w:p>
        </w:tc>
        <w:tc>
          <w:tcPr>
            <w:tcW w:w="461" w:type="pct"/>
          </w:tcPr>
          <w:p w14:paraId="727CBFCC" w14:textId="7DC40694" w:rsidR="002A42A8" w:rsidRPr="00C0469B" w:rsidRDefault="00C0469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Tablă</w:t>
            </w:r>
          </w:p>
        </w:tc>
        <w:tc>
          <w:tcPr>
            <w:tcW w:w="471" w:type="pct"/>
          </w:tcPr>
          <w:p w14:paraId="36D6E5E1" w14:textId="5B9EE06B" w:rsidR="002A42A8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Frontal</w:t>
            </w:r>
          </w:p>
        </w:tc>
        <w:tc>
          <w:tcPr>
            <w:tcW w:w="425" w:type="pct"/>
          </w:tcPr>
          <w:p w14:paraId="6D3DAA73" w14:textId="77777777" w:rsidR="002A42A8" w:rsidRPr="00C0469B" w:rsidRDefault="002A42A8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0469B" w:rsidRPr="00C0469B" w14:paraId="57B98817" w14:textId="77777777" w:rsidTr="00E749C3">
        <w:trPr>
          <w:trHeight w:val="988"/>
        </w:trPr>
        <w:tc>
          <w:tcPr>
            <w:tcW w:w="652" w:type="pct"/>
          </w:tcPr>
          <w:p w14:paraId="720EA068" w14:textId="77777777" w:rsidR="002A42A8" w:rsidRPr="009F49E7" w:rsidRDefault="00B13ACB" w:rsidP="00020634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Dirijarea învățării</w:t>
            </w:r>
          </w:p>
          <w:p w14:paraId="00F7B620" w14:textId="36A61714" w:rsidR="008F7BC0" w:rsidRPr="009F49E7" w:rsidRDefault="008F7BC0" w:rsidP="00020634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</w:pPr>
            <w:r w:rsidRPr="009F49E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>25’</w:t>
            </w:r>
          </w:p>
        </w:tc>
        <w:tc>
          <w:tcPr>
            <w:tcW w:w="274" w:type="pct"/>
          </w:tcPr>
          <w:p w14:paraId="78E7D8F0" w14:textId="77777777" w:rsidR="002A42A8" w:rsidRDefault="00C0469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  <w:t>C1</w:t>
            </w:r>
          </w:p>
          <w:p w14:paraId="7F444CB1" w14:textId="77777777" w:rsidR="00C0469B" w:rsidRDefault="00C0469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</w:pPr>
          </w:p>
          <w:p w14:paraId="62C5447D" w14:textId="77777777" w:rsidR="00C0469B" w:rsidRDefault="00C0469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</w:pPr>
          </w:p>
          <w:p w14:paraId="03A3CC7D" w14:textId="20646220" w:rsidR="00C0469B" w:rsidRDefault="00C0469B" w:rsidP="00C0469B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  <w:t>C2</w:t>
            </w:r>
          </w:p>
          <w:p w14:paraId="461528D6" w14:textId="34CC70F6" w:rsidR="00C0469B" w:rsidRDefault="00C0469B" w:rsidP="00C0469B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</w:pPr>
          </w:p>
          <w:p w14:paraId="22165154" w14:textId="4D3AD3B0" w:rsidR="00C0469B" w:rsidRDefault="00C0469B" w:rsidP="00C0469B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</w:pPr>
          </w:p>
          <w:p w14:paraId="4AE22C6D" w14:textId="2ABBFF52" w:rsidR="00C0469B" w:rsidRDefault="00C0469B" w:rsidP="00C0469B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  <w:t>C3</w:t>
            </w:r>
          </w:p>
          <w:p w14:paraId="093EC236" w14:textId="47AD47CA" w:rsidR="00C0469B" w:rsidRDefault="00C0469B" w:rsidP="00C0469B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</w:pPr>
          </w:p>
          <w:p w14:paraId="5DA7F6BC" w14:textId="0FB168C9" w:rsidR="00C0469B" w:rsidRDefault="00C0469B" w:rsidP="00C0469B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</w:pPr>
          </w:p>
          <w:p w14:paraId="240D9C5F" w14:textId="3934A893" w:rsidR="00C0469B" w:rsidRDefault="00C0469B" w:rsidP="00C0469B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</w:pPr>
          </w:p>
          <w:p w14:paraId="3433F4DB" w14:textId="48454D26" w:rsidR="00C0469B" w:rsidRDefault="00C0469B" w:rsidP="00C0469B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</w:pPr>
          </w:p>
          <w:p w14:paraId="3A1298AE" w14:textId="4001A507" w:rsidR="00C0469B" w:rsidRPr="00C0469B" w:rsidRDefault="00037FCA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o-RO"/>
              </w:rPr>
              <w:t>OPM</w:t>
            </w:r>
          </w:p>
        </w:tc>
        <w:tc>
          <w:tcPr>
            <w:tcW w:w="2240" w:type="pct"/>
          </w:tcPr>
          <w:p w14:paraId="7792C502" w14:textId="1B5BFF80" w:rsidR="00437279" w:rsidRDefault="00C0469B" w:rsidP="00437279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705977"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va purta o discuție referitoare la următoarea afirmație:”</w:t>
            </w:r>
            <w:r w:rsidR="00437279" w:rsidRPr="00CC0F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37279" w:rsidRPr="003B1D8F">
              <w:rPr>
                <w:rFonts w:ascii="Times New Roman" w:hAnsi="Times New Roman"/>
                <w:b/>
                <w:color w:val="0070C0"/>
                <w:sz w:val="24"/>
                <w:szCs w:val="24"/>
                <w:lang w:val="ro-RO"/>
              </w:rPr>
              <w:t>Apa este cel mai bun dizolvant</w:t>
            </w:r>
            <w:r w:rsidR="00705977" w:rsidRPr="003B1D8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  <w:t>”</w:t>
            </w:r>
          </w:p>
          <w:p w14:paraId="336584FA" w14:textId="1B1B39DC" w:rsidR="007A351F" w:rsidRDefault="007A351F" w:rsidP="00437279">
            <w:pPr>
              <w:jc w:val="both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13293">
              <w:rPr>
                <w:rFonts w:ascii="Times New Roman" w:hAnsi="Times New Roman"/>
                <w:sz w:val="24"/>
                <w:szCs w:val="24"/>
              </w:rPr>
              <w:t>Punerea laolaltă a unor sub</w:t>
            </w:r>
            <w:r w:rsidR="00DB3EAF">
              <w:rPr>
                <w:rFonts w:ascii="Times New Roman" w:hAnsi="Times New Roman"/>
                <w:sz w:val="24"/>
                <w:szCs w:val="24"/>
              </w:rPr>
              <w:t>stanțe apă, lămâie și zahăr, a condus la obț</w:t>
            </w:r>
            <w:proofErr w:type="gramStart"/>
            <w:r w:rsidR="00DB3EAF">
              <w:rPr>
                <w:rFonts w:ascii="Times New Roman" w:hAnsi="Times New Roman"/>
                <w:sz w:val="24"/>
                <w:szCs w:val="24"/>
              </w:rPr>
              <w:t xml:space="preserve">inerea </w:t>
            </w:r>
            <w:r w:rsidR="00F13293">
              <w:rPr>
                <w:rFonts w:ascii="Times New Roman" w:hAnsi="Times New Roman"/>
                <w:sz w:val="24"/>
                <w:szCs w:val="24"/>
              </w:rPr>
              <w:t xml:space="preserve"> un</w:t>
            </w:r>
            <w:r w:rsidR="00DB3EAF">
              <w:rPr>
                <w:rFonts w:ascii="Times New Roman" w:hAnsi="Times New Roman"/>
                <w:sz w:val="24"/>
                <w:szCs w:val="24"/>
              </w:rPr>
              <w:t>ui</w:t>
            </w:r>
            <w:proofErr w:type="gramEnd"/>
            <w:r w:rsidR="00F13293">
              <w:rPr>
                <w:rFonts w:ascii="Times New Roman" w:hAnsi="Times New Roman"/>
                <w:sz w:val="24"/>
                <w:szCs w:val="24"/>
              </w:rPr>
              <w:t xml:space="preserve"> amestec –limonada </w:t>
            </w:r>
            <w:r w:rsidRPr="00274684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Ce s-a întâmplat  cu zeama de lămâie? Dar cu zahărul?</w:t>
            </w:r>
            <w:r w:rsidR="00B80AA1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Unde s-au răspândit</w:t>
            </w:r>
            <w:r w:rsidR="00F13293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-</w:t>
            </w:r>
            <w:r w:rsidR="00527F85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Dacă cineva a pus mai multă lămâie</w:t>
            </w:r>
            <w:proofErr w:type="gramStart"/>
            <w:r w:rsidR="00527F85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, </w:t>
            </w:r>
            <w:r w:rsidR="00F13293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mai</w:t>
            </w:r>
            <w:proofErr w:type="gramEnd"/>
            <w:r w:rsidR="00F13293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po</w:t>
            </w:r>
            <w:r w:rsidR="00527F85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ate fi scoasă?</w:t>
            </w:r>
          </w:p>
          <w:p w14:paraId="7E876DCE" w14:textId="213FECBF" w:rsidR="003E3557" w:rsidRDefault="003E3557" w:rsidP="00437279">
            <w:pPr>
              <w:jc w:val="both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Ce </w:t>
            </w:r>
            <w:r w:rsidR="00793BB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s-</w:t>
            </w:r>
            <w:proofErr w:type="gramStart"/>
            <w:r w:rsidR="00793BB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a</w:t>
            </w:r>
            <w:proofErr w:type="gramEnd"/>
            <w:r w:rsidR="00793BB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întâ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mplat cu felia de căpșune?</w:t>
            </w:r>
          </w:p>
          <w:p w14:paraId="22A3DC6D" w14:textId="7A66C268" w:rsidR="00B80AA1" w:rsidRPr="003B1D8F" w:rsidRDefault="00B80AA1" w:rsidP="00437279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Unele substanțe care intră în contact cu apa, se răspândesc în apă și iau forma acesteia.-Acest </w:t>
            </w:r>
            <w:r w:rsidR="007A6B2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proces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poartă numele de dizolvare </w:t>
            </w:r>
          </w:p>
          <w:p w14:paraId="4B947432" w14:textId="73F34130" w:rsidR="006E5BCF" w:rsidRDefault="00437279" w:rsidP="00437279">
            <w:pP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 w:rsidRPr="003B1D8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Dizolvarea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p</w:t>
            </w:r>
            <w:r w:rsidRPr="00F44C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rocesul prin care o substanță solidă, lichidă sau gazoasă, se amestecă uniform cu apa sau cu alte lichide, formând </w:t>
            </w:r>
            <w:r w:rsidRPr="003B1D8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soluții.</w:t>
            </w:r>
          </w:p>
          <w:p w14:paraId="0E945429" w14:textId="5C4FA7C3" w:rsidR="006E5BCF" w:rsidRPr="006E5BCF" w:rsidRDefault="007A6B27" w:rsidP="00437279">
            <w:pP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Substanța în care se face dizolvarea se numește dizolvant.</w:t>
            </w:r>
          </w:p>
          <w:p w14:paraId="3D2CD8CB" w14:textId="6A569C8C" w:rsidR="003B1D8F" w:rsidRDefault="003B1D8F" w:rsidP="0043727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Cine contribuie la dizolvare?</w:t>
            </w:r>
          </w:p>
          <w:p w14:paraId="209EE482" w14:textId="79970359" w:rsidR="005C07F3" w:rsidRDefault="005C07F3" w:rsidP="005C07F3">
            <w:pPr>
              <w:pStyle w:val="Frspaiere2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Factorii: 1.</w:t>
            </w:r>
            <w:r w:rsidRPr="002411D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Temperatura;</w:t>
            </w:r>
          </w:p>
          <w:p w14:paraId="3C00BB0B" w14:textId="77777777" w:rsidR="005C07F3" w:rsidRPr="002411DA" w:rsidRDefault="005C07F3" w:rsidP="005C07F3">
            <w:pPr>
              <w:pStyle w:val="Frspaiere2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 xml:space="preserve">               2</w:t>
            </w:r>
            <w:r w:rsidRPr="002411D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. Gradul de agitare;</w:t>
            </w:r>
          </w:p>
          <w:p w14:paraId="17C0A7E3" w14:textId="224B26B7" w:rsidR="005C07F3" w:rsidRPr="005C07F3" w:rsidRDefault="005C07F3" w:rsidP="005C07F3">
            <w:pPr>
              <w:pStyle w:val="Frspaiere2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 xml:space="preserve">               3.Gradul de sfarâmare ;</w:t>
            </w:r>
          </w:p>
          <w:p w14:paraId="7FE82B1C" w14:textId="2505D6DE" w:rsidR="00437279" w:rsidRPr="003B1D8F" w:rsidRDefault="00BC318E" w:rsidP="00437279">
            <w:pPr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  <w:lang w:val="it-IT"/>
              </w:rPr>
              <w:t xml:space="preserve">Experimente </w:t>
            </w:r>
            <w:r w:rsidR="00437279" w:rsidRPr="003B1D8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  <w:lang w:val="it-IT"/>
              </w:rPr>
              <w:t>cu zahăr</w:t>
            </w:r>
          </w:p>
          <w:p w14:paraId="36BBC497" w14:textId="2668165F" w:rsidR="002411DA" w:rsidRPr="002411DA" w:rsidRDefault="003B1D8F" w:rsidP="00437279">
            <w:pPr>
              <w:pStyle w:val="Frspaiere2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  <w:r w:rsidR="002411DA" w:rsidRPr="002411D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Temperatura;</w:t>
            </w:r>
          </w:p>
          <w:p w14:paraId="08CAE10A" w14:textId="5F46B5DD" w:rsidR="00437279" w:rsidRPr="003B1D8F" w:rsidRDefault="00437279" w:rsidP="00437279">
            <w:pPr>
              <w:pStyle w:val="Frspaiere2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 w:rsidRPr="00CC0F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pregătește un pahar </w:t>
            </w:r>
            <w:r w:rsidRPr="003B1D8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cu apă caldă și unul cu apă rece.</w:t>
            </w:r>
          </w:p>
          <w:p w14:paraId="27C60C5E" w14:textId="77777777" w:rsidR="003B1D8F" w:rsidRDefault="00437279" w:rsidP="00437279">
            <w:pPr>
              <w:pStyle w:val="Frspaiere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C0F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fiecare pahar se pune o linguriță cu zahăr. </w:t>
            </w:r>
          </w:p>
          <w:p w14:paraId="6A27E684" w14:textId="43D399F4" w:rsidR="00437279" w:rsidRPr="00CC0F40" w:rsidRDefault="00437279" w:rsidP="00437279">
            <w:pPr>
              <w:pStyle w:val="Frspaiere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C0F40">
              <w:rPr>
                <w:rFonts w:ascii="Times New Roman" w:hAnsi="Times New Roman"/>
                <w:sz w:val="24"/>
                <w:szCs w:val="24"/>
                <w:lang w:val="ro-RO"/>
              </w:rPr>
              <w:t>Se observă timpul până când zahărul se amestecă în mod uniform cu apa, în fiecare caz.</w:t>
            </w:r>
          </w:p>
          <w:p w14:paraId="17C34466" w14:textId="1791A1D9" w:rsidR="00437279" w:rsidRDefault="00422B56" w:rsidP="00437279">
            <w:pPr>
              <w:pStyle w:val="Frspaiere2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Concluzie</w:t>
            </w:r>
            <w:r w:rsidR="00437279" w:rsidRPr="003B1D8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*Obse</w:t>
            </w:r>
            <w:r w:rsidR="003B1D8F" w:rsidRPr="003B1D8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rvăm că temperatura crescută a apei, favorizează dizolvarea</w:t>
            </w:r>
            <w:r w:rsidR="00527F85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 xml:space="preserve"> mai rapidă</w:t>
            </w:r>
            <w:r w:rsidR="003B1D8F" w:rsidRPr="003B1D8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.</w:t>
            </w:r>
          </w:p>
          <w:p w14:paraId="622F9DBF" w14:textId="33E7D57D" w:rsidR="002411DA" w:rsidRPr="002411DA" w:rsidRDefault="003B1D8F" w:rsidP="003B1D8F">
            <w:pPr>
              <w:pStyle w:val="Frspaiere2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2</w:t>
            </w:r>
            <w:r w:rsidRPr="002411D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 xml:space="preserve">. </w:t>
            </w:r>
            <w:r w:rsidR="002411DA" w:rsidRPr="002411D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Gradul de agitare;</w:t>
            </w:r>
          </w:p>
          <w:p w14:paraId="177FA148" w14:textId="022F0DC3" w:rsidR="003B1D8F" w:rsidRPr="003B1D8F" w:rsidRDefault="003B1D8F" w:rsidP="003B1D8F">
            <w:pPr>
              <w:pStyle w:val="Frspaiere2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pregătesc două </w:t>
            </w:r>
            <w:r w:rsidRPr="00CC0F40">
              <w:rPr>
                <w:rFonts w:ascii="Times New Roman" w:hAnsi="Times New Roman"/>
                <w:sz w:val="24"/>
                <w:szCs w:val="24"/>
                <w:lang w:val="ro-RO"/>
              </w:rPr>
              <w:t>pahar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CC0F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 xml:space="preserve">cu apă </w:t>
            </w:r>
            <w:r w:rsidRPr="003B1D8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 xml:space="preserve"> rece.</w:t>
            </w:r>
            <w:r w:rsidR="002411DA" w:rsidRPr="00CC0F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fiecare pahar se pune o linguriță cu zahăr. </w:t>
            </w:r>
            <w:r w:rsidR="002411D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Conținuturile dintr-un pahar sunt agitate cu lingurița, în celalalt pahar nu se acționeză.</w:t>
            </w:r>
          </w:p>
          <w:p w14:paraId="165AF4CA" w14:textId="37E5E9E1" w:rsidR="003B1D8F" w:rsidRDefault="003B1D8F" w:rsidP="003B1D8F">
            <w:pPr>
              <w:pStyle w:val="Frspaiere2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 w:rsidRPr="00CC0F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22B56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Concluzie</w:t>
            </w:r>
            <w:r w:rsidR="00422B56" w:rsidRPr="003B1D8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*</w:t>
            </w:r>
            <w:r w:rsidR="002411DA" w:rsidRPr="003B1D8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*Obse</w:t>
            </w:r>
            <w:r w:rsidR="002411D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 xml:space="preserve">rvăm că zahărul agitat cu lingurița se dizolvă mai rapid </w:t>
            </w:r>
            <w:r w:rsidR="002411DA" w:rsidRPr="003B1D8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, favorizează dizolvarea</w:t>
            </w:r>
          </w:p>
          <w:p w14:paraId="61C27637" w14:textId="141D7008" w:rsidR="002411DA" w:rsidRDefault="002411DA" w:rsidP="003B1D8F">
            <w:pPr>
              <w:pStyle w:val="Frspaiere2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3.Gradul de sfarâmare ;</w:t>
            </w:r>
          </w:p>
          <w:p w14:paraId="23C9A04B" w14:textId="03F7EBA4" w:rsidR="002411DA" w:rsidRDefault="002411DA" w:rsidP="002411DA">
            <w:pPr>
              <w:pStyle w:val="Frspaiere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Se pregătesc două </w:t>
            </w:r>
            <w:r w:rsidRPr="00CC0F40">
              <w:rPr>
                <w:rFonts w:ascii="Times New Roman" w:hAnsi="Times New Roman"/>
                <w:sz w:val="24"/>
                <w:szCs w:val="24"/>
                <w:lang w:val="ro-RO"/>
              </w:rPr>
              <w:t>pahar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CC0F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 xml:space="preserve">cu apă </w:t>
            </w:r>
            <w:r w:rsidRPr="003B1D8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 xml:space="preserve"> rece.</w:t>
            </w:r>
            <w:r w:rsidRPr="00CC0F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Într-un</w:t>
            </w:r>
            <w:r w:rsidRPr="00CC0F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pah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ar se pune o linguriță cu zahăr pudră, în celălalt un cub de zahăr</w:t>
            </w:r>
            <w:r w:rsidRPr="00CC0F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485FA9CA" w14:textId="0A4A1C6E" w:rsidR="002411DA" w:rsidRDefault="00422B56" w:rsidP="003B1D8F">
            <w:pPr>
              <w:pStyle w:val="Frspaiere2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Concluzie</w:t>
            </w:r>
            <w:r w:rsidRPr="003B1D8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*</w:t>
            </w:r>
            <w:r w:rsidR="002411D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*Observăm că zahărul pudră se dizolvă mai rapid decât zahărul cubic.</w:t>
            </w:r>
          </w:p>
          <w:p w14:paraId="070F93D7" w14:textId="02A6C0A2" w:rsidR="003A6F37" w:rsidRDefault="003A6F37" w:rsidP="003B1D8F">
            <w:pPr>
              <w:pStyle w:val="Frspaiere2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Am observat că substanțele pe care le-am folosit în experiment nu își păstrează forma.</w:t>
            </w:r>
          </w:p>
          <w:p w14:paraId="2084B35E" w14:textId="51151F7D" w:rsidR="002411DA" w:rsidRPr="002411DA" w:rsidRDefault="005F1B47" w:rsidP="003B1D8F">
            <w:pPr>
              <w:pStyle w:val="Frspaiere2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Ce se î</w:t>
            </w:r>
            <w:r w:rsidR="002411D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ntâmplă atunci</w:t>
            </w:r>
            <w:r w:rsidR="00037FC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 xml:space="preserve"> când unele substanțe îți păstr</w:t>
            </w:r>
            <w:r w:rsidR="002411D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e</w:t>
            </w:r>
            <w:r w:rsidR="00037FC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a</w:t>
            </w:r>
            <w:r w:rsidR="002411D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ză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 xml:space="preserve"> forma pe care o aveau î</w:t>
            </w:r>
            <w:r w:rsidR="00037FC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nainte de contactul cu apa?</w:t>
            </w:r>
          </w:p>
          <w:p w14:paraId="3923CCDB" w14:textId="77777777" w:rsidR="00437279" w:rsidRPr="003B1D8F" w:rsidRDefault="00437279" w:rsidP="00437279">
            <w:pPr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  <w:lang w:val="ro-RO"/>
              </w:rPr>
            </w:pPr>
            <w:r w:rsidRPr="003B1D8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  <w:lang w:val="it-IT"/>
              </w:rPr>
              <w:t>Experiment cu pietri</w:t>
            </w:r>
            <w:r w:rsidRPr="003B1D8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  <w:lang w:val="ro-RO"/>
              </w:rPr>
              <w:t>ș și grâu</w:t>
            </w:r>
          </w:p>
          <w:p w14:paraId="2D76B232" w14:textId="77777777" w:rsidR="00437279" w:rsidRPr="00CC0F40" w:rsidRDefault="00437279" w:rsidP="0043727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C0F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pregătește un pahar cu apă, peste care punem câteva pietricele,iar în alt pahar vom pune grâu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D9EEA54" w14:textId="713695B9" w:rsidR="00437279" w:rsidRPr="002411DA" w:rsidRDefault="00422B56" w:rsidP="00437279">
            <w:pP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Concluzie</w:t>
            </w:r>
            <w:r w:rsidRPr="003B1D8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*</w:t>
            </w:r>
            <w:r w:rsidR="00437279" w:rsidRPr="002411D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Observăm că pietricelele și grâul nu se dizolvă în apă, aceste substanțe sunt insolubile.</w:t>
            </w:r>
          </w:p>
          <w:p w14:paraId="14905AE8" w14:textId="77777777" w:rsidR="00437279" w:rsidRPr="003A6F37" w:rsidRDefault="00437279" w:rsidP="00437279">
            <w:pPr>
              <w:pStyle w:val="Frspaiere2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ro-RO"/>
              </w:rPr>
            </w:pPr>
            <w:r w:rsidRPr="00CC0F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*Corpurile care se amestecă uniform cu apa se numesc </w:t>
            </w:r>
            <w:r w:rsidRPr="002411DA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ro-RO"/>
              </w:rPr>
              <w:t>solubile</w:t>
            </w:r>
            <w:r w:rsidRPr="00CC0F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formează un </w:t>
            </w:r>
            <w:r w:rsidRPr="003A6F3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ro-RO"/>
              </w:rPr>
              <w:t>amestec omogen</w:t>
            </w:r>
            <w:r w:rsidRPr="00CC0F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Corpurile care nu se dizolvă în apă sunt </w:t>
            </w:r>
            <w:r w:rsidRPr="002411D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 xml:space="preserve">insolubile </w:t>
            </w:r>
            <w:r w:rsidRPr="00CC0F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formează </w:t>
            </w:r>
            <w:r w:rsidRPr="003A6F3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ro-RO"/>
              </w:rPr>
              <w:t>un amestec neomogen.</w:t>
            </w:r>
          </w:p>
          <w:p w14:paraId="767827BF" w14:textId="6E7D00F5" w:rsidR="000E2106" w:rsidRPr="00C0469B" w:rsidRDefault="000E2106" w:rsidP="004372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" w:type="pct"/>
          </w:tcPr>
          <w:p w14:paraId="45DB0D01" w14:textId="77777777" w:rsidR="002A42A8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Conversația</w:t>
            </w:r>
          </w:p>
          <w:p w14:paraId="6283103F" w14:textId="77777777" w:rsidR="00E749C3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4D1D616E" w14:textId="77777777" w:rsidR="00E749C3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6DE87412" w14:textId="76E3C804" w:rsidR="00E749C3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1B7D3C0A" w14:textId="77777777" w:rsidR="006E5BCF" w:rsidRPr="00C0469B" w:rsidRDefault="006E5BCF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35B5B3B5" w14:textId="77777777" w:rsidR="00E749C3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1BFC5916" w14:textId="77777777" w:rsidR="00E749C3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Conversație</w:t>
            </w:r>
          </w:p>
          <w:p w14:paraId="7A99BC33" w14:textId="71790B8D" w:rsidR="00E749C3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Explicație</w:t>
            </w:r>
          </w:p>
        </w:tc>
        <w:tc>
          <w:tcPr>
            <w:tcW w:w="461" w:type="pct"/>
          </w:tcPr>
          <w:p w14:paraId="0CDD87BD" w14:textId="649326A2" w:rsidR="00E749C3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0E6718B3" w14:textId="7CF4A8CC" w:rsidR="00037FCA" w:rsidRDefault="00037FCA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50FC9FA2" w14:textId="0684D7B5" w:rsidR="0033488B" w:rsidRDefault="0033488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3153E3AA" w14:textId="7A51D156" w:rsidR="0033488B" w:rsidRDefault="0033488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2FD8D59E" w14:textId="2C87CE2A" w:rsidR="0033488B" w:rsidRDefault="0033488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70FCEAD6" w14:textId="31C9FBD2" w:rsidR="0033488B" w:rsidRDefault="0033488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2CCE664E" w14:textId="3818F0BB" w:rsidR="0033488B" w:rsidRDefault="0033488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Anexa 4</w:t>
            </w:r>
          </w:p>
          <w:p w14:paraId="2FD7FCE4" w14:textId="0C0D9132" w:rsidR="005C07F3" w:rsidRDefault="005C07F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7F87E0E2" w14:textId="1ACB475F" w:rsidR="005C07F3" w:rsidRDefault="005C07F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037DD85D" w14:textId="0DE21AE4" w:rsidR="005C07F3" w:rsidRDefault="005C07F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362E4BA9" w14:textId="29195A07" w:rsidR="005C07F3" w:rsidRDefault="005C07F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4C9F8AE5" w14:textId="77777777" w:rsidR="005C07F3" w:rsidRDefault="005C07F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38A57473" w14:textId="03A0C246" w:rsidR="00037FCA" w:rsidRPr="00C0469B" w:rsidRDefault="00037FCA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  <w:r w:rsidRPr="00037FCA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  <w:t>.</w:t>
            </w:r>
            <w:r w:rsidR="00E749C3" w:rsidRPr="00037FCA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  <w:t>Pahare cu apă</w:t>
            </w:r>
            <w:r w:rsidRPr="00037FCA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  <w:t xml:space="preserve"> caldă,zahăr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  <w:t>.</w:t>
            </w:r>
            <w:r w:rsidRPr="00037FCA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  <w:t xml:space="preserve"> </w:t>
            </w:r>
          </w:p>
          <w:p w14:paraId="6F8CB4B5" w14:textId="77777777" w:rsidR="00037FCA" w:rsidRDefault="00E749C3" w:rsidP="00037FCA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Caiete</w:t>
            </w:r>
          </w:p>
          <w:p w14:paraId="69746F75" w14:textId="42F319D4" w:rsidR="00037FCA" w:rsidRPr="00037FCA" w:rsidRDefault="00037FCA" w:rsidP="00037FCA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</w:pPr>
            <w:r w:rsidRPr="00037FCA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  <w:t>2.Pahare cu apă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  <w:t xml:space="preserve"> rece</w:t>
            </w:r>
            <w:r w:rsidRPr="00037FCA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  <w:t>,zahăr lingurițe.</w:t>
            </w:r>
          </w:p>
          <w:p w14:paraId="58E60B6E" w14:textId="2DBD76B2" w:rsidR="00037FCA" w:rsidRDefault="00037FCA" w:rsidP="00037FCA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7FCA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  <w:lastRenderedPageBreak/>
              <w:t>3.Pahare cu apă,zahăr pudră, zahăr cubic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  <w:t>.</w:t>
            </w:r>
            <w:r w:rsidRPr="00037FCA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  <w:p w14:paraId="46AEC07E" w14:textId="733A16E2" w:rsidR="00C0469B" w:rsidRDefault="00037FCA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  <w:t>4</w:t>
            </w:r>
            <w:r w:rsidRPr="00037FCA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  <w:t>.Pahare cu apă,zahăr pudră, zahăr cubic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ro-RO"/>
              </w:rPr>
              <w:t>.</w:t>
            </w:r>
          </w:p>
          <w:p w14:paraId="168CE18D" w14:textId="35B5A508" w:rsidR="00BC318E" w:rsidRDefault="00BC318E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C318E"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Anexa 2</w:t>
            </w:r>
          </w:p>
          <w:p w14:paraId="76D5ED6E" w14:textId="3229C70C" w:rsidR="00C0469B" w:rsidRPr="00BC318E" w:rsidRDefault="00C0469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BC318E"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Prezentare Power Point</w:t>
            </w:r>
          </w:p>
        </w:tc>
        <w:tc>
          <w:tcPr>
            <w:tcW w:w="471" w:type="pct"/>
          </w:tcPr>
          <w:p w14:paraId="7108D64E" w14:textId="77777777" w:rsidR="003B1D8F" w:rsidRDefault="003B1D8F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0950621D" w14:textId="77777777" w:rsidR="003B1D8F" w:rsidRDefault="003B1D8F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2598FDCB" w14:textId="77777777" w:rsidR="002A42A8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Frontal</w:t>
            </w:r>
          </w:p>
          <w:p w14:paraId="4C65E942" w14:textId="77777777" w:rsidR="003B1D8F" w:rsidRDefault="003B1D8F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65A7B984" w14:textId="0A5BDAF7" w:rsidR="003B1D8F" w:rsidRDefault="003B1D8F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00EBE71D" w14:textId="750DEB8B" w:rsidR="00037FCA" w:rsidRDefault="00037FCA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176C82F1" w14:textId="1FA0508E" w:rsidR="005C07F3" w:rsidRDefault="0033488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Frontal </w:t>
            </w:r>
          </w:p>
          <w:p w14:paraId="643F177F" w14:textId="63756104" w:rsidR="005C07F3" w:rsidRDefault="005C07F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2917B64A" w14:textId="0DB8F493" w:rsidR="005C07F3" w:rsidRDefault="005C07F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0B8B6E04" w14:textId="7F085548" w:rsidR="005C07F3" w:rsidRDefault="005C07F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7DBCB672" w14:textId="4BB02707" w:rsidR="005C07F3" w:rsidRDefault="005C07F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3FD61BDF" w14:textId="77777777" w:rsidR="005C07F3" w:rsidRDefault="005C07F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4D080397" w14:textId="58180D27" w:rsidR="00037FCA" w:rsidRDefault="00037FCA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Experimentul</w:t>
            </w:r>
          </w:p>
          <w:p w14:paraId="5CB9A6A9" w14:textId="77777777" w:rsidR="003B1D8F" w:rsidRDefault="003B1D8F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Activitate pe grupe</w:t>
            </w:r>
          </w:p>
          <w:p w14:paraId="747918DF" w14:textId="77777777" w:rsidR="00BC318E" w:rsidRDefault="00BC318E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Elevii vor consemna observațiile în fisă.</w:t>
            </w:r>
          </w:p>
          <w:p w14:paraId="08028D60" w14:textId="6FB44EA6" w:rsidR="00BC318E" w:rsidRPr="00BC318E" w:rsidRDefault="00BC318E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" w:type="pct"/>
          </w:tcPr>
          <w:p w14:paraId="507DDACB" w14:textId="77777777" w:rsidR="002A42A8" w:rsidRDefault="00C0469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Observare sitematică</w:t>
            </w:r>
          </w:p>
          <w:p w14:paraId="28E426C7" w14:textId="77777777" w:rsidR="00C0469B" w:rsidRDefault="00C0469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325EB224" w14:textId="77777777" w:rsidR="00C0469B" w:rsidRDefault="00C0469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66169B97" w14:textId="77777777" w:rsidR="00C0469B" w:rsidRDefault="00C0469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3A3E2D5A" w14:textId="77777777" w:rsidR="00C0469B" w:rsidRDefault="00C0469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64F64B74" w14:textId="742FA60A" w:rsidR="00C0469B" w:rsidRPr="00C0469B" w:rsidRDefault="00C0469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Aprecieri verbale</w:t>
            </w:r>
          </w:p>
        </w:tc>
      </w:tr>
      <w:tr w:rsidR="00C0469B" w:rsidRPr="00C0469B" w14:paraId="156C7C02" w14:textId="77777777" w:rsidTr="00422B56">
        <w:trPr>
          <w:trHeight w:val="1563"/>
        </w:trPr>
        <w:tc>
          <w:tcPr>
            <w:tcW w:w="652" w:type="pct"/>
          </w:tcPr>
          <w:p w14:paraId="257F0AFD" w14:textId="774631CF" w:rsidR="002A42A8" w:rsidRPr="009F49E7" w:rsidRDefault="00B2524C" w:rsidP="00020634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020634" w:rsidRPr="009F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Fixarea cunoştinţelor</w:t>
            </w:r>
          </w:p>
          <w:p w14:paraId="50C7C62A" w14:textId="38639277" w:rsidR="008F7BC0" w:rsidRPr="009F49E7" w:rsidRDefault="008F7BC0" w:rsidP="00020634">
            <w:pPr>
              <w:tabs>
                <w:tab w:val="left" w:pos="622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</w:pPr>
            <w:r w:rsidRPr="009F49E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>5’</w:t>
            </w:r>
          </w:p>
        </w:tc>
        <w:tc>
          <w:tcPr>
            <w:tcW w:w="274" w:type="pct"/>
          </w:tcPr>
          <w:p w14:paraId="26F4C0E0" w14:textId="77777777" w:rsidR="002A42A8" w:rsidRDefault="00037FCA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OC1</w:t>
            </w:r>
          </w:p>
          <w:p w14:paraId="15B3BEEA" w14:textId="77777777" w:rsidR="00037FCA" w:rsidRDefault="00037FCA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OC2</w:t>
            </w:r>
          </w:p>
          <w:p w14:paraId="1B0A0E4E" w14:textId="76EE1677" w:rsidR="00037FCA" w:rsidRPr="00C0469B" w:rsidRDefault="00037FCA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OC3</w:t>
            </w:r>
          </w:p>
        </w:tc>
        <w:tc>
          <w:tcPr>
            <w:tcW w:w="2240" w:type="pct"/>
          </w:tcPr>
          <w:p w14:paraId="598835A4" w14:textId="77777777" w:rsidR="00527F85" w:rsidRDefault="00527F85" w:rsidP="00FE72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612141" w14:textId="48FAD347" w:rsidR="00422B56" w:rsidRDefault="00FE7297" w:rsidP="00FE72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vor</w:t>
            </w:r>
            <w:r w:rsidR="00BC31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primi o fișă</w:t>
            </w:r>
            <w:r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E749C3"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Ace</w:t>
            </w:r>
            <w:r w:rsidR="00422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E749C3"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 conține sa</w:t>
            </w:r>
            <w:r w:rsidR="00422B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rcini referitoare la noțiuni</w:t>
            </w:r>
            <w:r w:rsidR="00E749C3"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 prezentate în această oră. </w:t>
            </w:r>
          </w:p>
          <w:p w14:paraId="6BD38007" w14:textId="32C1D4D5" w:rsidR="002A42A8" w:rsidRPr="00C0469B" w:rsidRDefault="00422B56" w:rsidP="00FE72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verifică fișele</w:t>
            </w:r>
            <w:r w:rsidR="00E749C3" w:rsidRPr="00C04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77" w:type="pct"/>
          </w:tcPr>
          <w:p w14:paraId="0575DB71" w14:textId="77777777" w:rsidR="002A42A8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Conversația</w:t>
            </w:r>
          </w:p>
          <w:p w14:paraId="02EFF3BC" w14:textId="77777777" w:rsidR="00E749C3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Explicația</w:t>
            </w:r>
          </w:p>
          <w:p w14:paraId="2BE38780" w14:textId="080DCE0C" w:rsidR="00C0469B" w:rsidRPr="00C0469B" w:rsidRDefault="00C0469B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61" w:type="pct"/>
          </w:tcPr>
          <w:p w14:paraId="6C2B592C" w14:textId="77777777" w:rsidR="002A42A8" w:rsidRDefault="00037FCA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Exerciții aplicative</w:t>
            </w:r>
          </w:p>
          <w:p w14:paraId="00070627" w14:textId="77777777" w:rsidR="009559AE" w:rsidRDefault="00BC318E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  <w:lang w:val="ro-RO"/>
              </w:rPr>
            </w:pPr>
            <w:r w:rsidRPr="00BC318E"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 xml:space="preserve">Anexa </w:t>
            </w:r>
          </w:p>
          <w:p w14:paraId="52D2162F" w14:textId="62196DBB" w:rsidR="00BC318E" w:rsidRPr="00BC318E" w:rsidRDefault="00BC318E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BC318E"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>3</w:t>
            </w:r>
            <w:r w:rsidR="009559AE"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  <w:lang w:val="ro-RO"/>
              </w:rPr>
              <w:t xml:space="preserve"> .1</w:t>
            </w:r>
          </w:p>
        </w:tc>
        <w:tc>
          <w:tcPr>
            <w:tcW w:w="471" w:type="pct"/>
          </w:tcPr>
          <w:p w14:paraId="60A9FD5C" w14:textId="73A1EAAD" w:rsidR="002A42A8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Individual</w:t>
            </w:r>
          </w:p>
        </w:tc>
        <w:tc>
          <w:tcPr>
            <w:tcW w:w="425" w:type="pct"/>
          </w:tcPr>
          <w:p w14:paraId="7A154113" w14:textId="77777777" w:rsidR="002A42A8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Observare sistematică</w:t>
            </w:r>
          </w:p>
          <w:p w14:paraId="7469AF06" w14:textId="6EBB35DB" w:rsidR="00E749C3" w:rsidRPr="00C0469B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0469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Aprecieri verbale</w:t>
            </w:r>
          </w:p>
        </w:tc>
      </w:tr>
      <w:tr w:rsidR="00C0469B" w:rsidRPr="00E36019" w14:paraId="6556A2F1" w14:textId="77777777" w:rsidTr="00E749C3">
        <w:trPr>
          <w:trHeight w:val="988"/>
        </w:trPr>
        <w:tc>
          <w:tcPr>
            <w:tcW w:w="652" w:type="pct"/>
          </w:tcPr>
          <w:p w14:paraId="5B9A6A80" w14:textId="77777777" w:rsidR="00020634" w:rsidRPr="00E36019" w:rsidRDefault="00E749C3" w:rsidP="00E749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1F3864" w:themeColor="accent1" w:themeShade="80"/>
                <w:sz w:val="24"/>
                <w:szCs w:val="24"/>
                <w:lang w:val="ro-RO"/>
              </w:rPr>
            </w:pPr>
            <w:r w:rsidRPr="00E36019">
              <w:rPr>
                <w:rFonts w:ascii="Times New Roman" w:eastAsia="Calibri" w:hAnsi="Times New Roman" w:cs="Times New Roman"/>
                <w:bCs/>
                <w:i/>
                <w:color w:val="1F3864" w:themeColor="accent1" w:themeShade="80"/>
                <w:sz w:val="24"/>
                <w:szCs w:val="24"/>
                <w:lang w:val="ro-RO"/>
              </w:rPr>
              <w:t>Aprecieri finale</w:t>
            </w:r>
          </w:p>
          <w:p w14:paraId="58C4BF58" w14:textId="7047ED39" w:rsidR="008F7BC0" w:rsidRPr="00E36019" w:rsidRDefault="008F7BC0" w:rsidP="00E749C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1F3864" w:themeColor="accent1" w:themeShade="80"/>
                <w:sz w:val="24"/>
                <w:szCs w:val="24"/>
              </w:rPr>
            </w:pPr>
            <w:r w:rsidRPr="00E36019">
              <w:rPr>
                <w:rFonts w:ascii="Times New Roman" w:hAnsi="Times New Roman" w:cs="Times New Roman"/>
                <w:bCs/>
                <w:i/>
                <w:color w:val="1F3864" w:themeColor="accent1" w:themeShade="80"/>
                <w:sz w:val="24"/>
                <w:szCs w:val="24"/>
                <w:lang w:val="ro-RO"/>
              </w:rPr>
              <w:t>1’</w:t>
            </w:r>
          </w:p>
        </w:tc>
        <w:tc>
          <w:tcPr>
            <w:tcW w:w="274" w:type="pct"/>
          </w:tcPr>
          <w:p w14:paraId="0EED7C9F" w14:textId="77777777" w:rsidR="00020634" w:rsidRPr="00E36019" w:rsidRDefault="00020634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z w:val="24"/>
                <w:szCs w:val="24"/>
                <w:lang w:val="ro-RO"/>
              </w:rPr>
            </w:pPr>
          </w:p>
        </w:tc>
        <w:tc>
          <w:tcPr>
            <w:tcW w:w="2240" w:type="pct"/>
          </w:tcPr>
          <w:p w14:paraId="47D29795" w14:textId="3265D866" w:rsidR="00020634" w:rsidRPr="00E36019" w:rsidRDefault="00FE7297" w:rsidP="00CD3D09">
            <w:pPr>
              <w:jc w:val="both"/>
              <w:rPr>
                <w:rFonts w:ascii="Times New Roman" w:hAnsi="Times New Roman" w:cs="Times New Roman"/>
                <w:color w:val="1F3864" w:themeColor="accent1" w:themeShade="80"/>
                <w:sz w:val="24"/>
                <w:szCs w:val="24"/>
                <w:lang w:val="ro-RO"/>
              </w:rPr>
            </w:pPr>
            <w:r w:rsidRPr="00E36019">
              <w:rPr>
                <w:rFonts w:ascii="Times New Roman" w:hAnsi="Times New Roman" w:cs="Times New Roman"/>
                <w:bCs/>
                <w:iCs/>
                <w:color w:val="1F3864" w:themeColor="accent1" w:themeShade="80"/>
                <w:sz w:val="24"/>
                <w:szCs w:val="24"/>
              </w:rPr>
              <w:t>Se fac aprecieri asupra întregii activităţi, dar şi individuale privind activitatea desfăşurată de elevi.</w:t>
            </w:r>
            <w:r w:rsidR="00037FCA" w:rsidRPr="00E36019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it-IT"/>
              </w:rPr>
              <w:t xml:space="preserve"> Elevii vor nota tema pentru acasă, exercițiile Aplicare 1,2 de la pagina 71, Manual</w:t>
            </w:r>
            <w:r w:rsidR="005F1B47" w:rsidRPr="00E36019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it-IT"/>
              </w:rPr>
              <w:t>.</w:t>
            </w:r>
          </w:p>
        </w:tc>
        <w:tc>
          <w:tcPr>
            <w:tcW w:w="477" w:type="pct"/>
          </w:tcPr>
          <w:p w14:paraId="750E1554" w14:textId="1C29EA7F" w:rsidR="00020634" w:rsidRPr="00E36019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z w:val="24"/>
                <w:szCs w:val="24"/>
                <w:lang w:val="ro-RO"/>
              </w:rPr>
            </w:pPr>
            <w:r w:rsidRPr="00E36019">
              <w:rPr>
                <w:rFonts w:ascii="Times New Roman" w:hAnsi="Times New Roman" w:cs="Times New Roman"/>
                <w:color w:val="1F3864" w:themeColor="accent1" w:themeShade="80"/>
                <w:sz w:val="24"/>
                <w:szCs w:val="24"/>
                <w:lang w:val="ro-RO"/>
              </w:rPr>
              <w:t>Conversația</w:t>
            </w:r>
          </w:p>
        </w:tc>
        <w:tc>
          <w:tcPr>
            <w:tcW w:w="461" w:type="pct"/>
          </w:tcPr>
          <w:p w14:paraId="38552E6D" w14:textId="77777777" w:rsidR="00020634" w:rsidRPr="00E36019" w:rsidRDefault="00020634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z w:val="24"/>
                <w:szCs w:val="24"/>
                <w:lang w:val="ro-RO"/>
              </w:rPr>
            </w:pPr>
          </w:p>
        </w:tc>
        <w:tc>
          <w:tcPr>
            <w:tcW w:w="471" w:type="pct"/>
          </w:tcPr>
          <w:p w14:paraId="36E2EFA1" w14:textId="34445ED6" w:rsidR="00020634" w:rsidRPr="00E36019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z w:val="24"/>
                <w:szCs w:val="24"/>
                <w:lang w:val="ro-RO"/>
              </w:rPr>
            </w:pPr>
            <w:r w:rsidRPr="00E36019">
              <w:rPr>
                <w:rFonts w:ascii="Times New Roman" w:hAnsi="Times New Roman" w:cs="Times New Roman"/>
                <w:color w:val="1F3864" w:themeColor="accent1" w:themeShade="80"/>
                <w:sz w:val="24"/>
                <w:szCs w:val="24"/>
                <w:lang w:val="ro-RO"/>
              </w:rPr>
              <w:t>Frontal</w:t>
            </w:r>
          </w:p>
        </w:tc>
        <w:tc>
          <w:tcPr>
            <w:tcW w:w="425" w:type="pct"/>
          </w:tcPr>
          <w:p w14:paraId="3B0FB9C6" w14:textId="77CAAD6A" w:rsidR="00020634" w:rsidRPr="00E36019" w:rsidRDefault="00E749C3" w:rsidP="008B79D5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z w:val="24"/>
                <w:szCs w:val="24"/>
                <w:lang w:val="ro-RO"/>
              </w:rPr>
            </w:pPr>
            <w:r w:rsidRPr="00E36019">
              <w:rPr>
                <w:rFonts w:ascii="Times New Roman" w:hAnsi="Times New Roman" w:cs="Times New Roman"/>
                <w:color w:val="1F3864" w:themeColor="accent1" w:themeShade="80"/>
                <w:sz w:val="24"/>
                <w:szCs w:val="24"/>
                <w:lang w:val="ro-RO"/>
              </w:rPr>
              <w:t>Aprecieri verbale</w:t>
            </w:r>
          </w:p>
        </w:tc>
      </w:tr>
    </w:tbl>
    <w:p w14:paraId="40D08B92" w14:textId="19E4E001" w:rsidR="00CD3D09" w:rsidRPr="00E36019" w:rsidRDefault="00CD3D09" w:rsidP="00CD3D09">
      <w:pPr>
        <w:rPr>
          <w:rFonts w:ascii="Times New Roman" w:hAnsi="Times New Roman" w:cs="Times New Roman"/>
          <w:color w:val="1F3864" w:themeColor="accent1" w:themeShade="80"/>
        </w:rPr>
      </w:pPr>
    </w:p>
    <w:p w14:paraId="200AA8E6" w14:textId="0C4CB55E" w:rsidR="006E5BCF" w:rsidRDefault="006E5BCF" w:rsidP="00CD3D09">
      <w:pPr>
        <w:rPr>
          <w:rFonts w:ascii="Times New Roman" w:hAnsi="Times New Roman" w:cs="Times New Roman"/>
        </w:rPr>
      </w:pPr>
    </w:p>
    <w:p w14:paraId="05F9757B" w14:textId="268205D6" w:rsidR="00BC318E" w:rsidRDefault="00BC318E" w:rsidP="00CD3D09">
      <w:pPr>
        <w:rPr>
          <w:rFonts w:ascii="Times New Roman" w:hAnsi="Times New Roman" w:cs="Times New Roman"/>
        </w:rPr>
      </w:pPr>
    </w:p>
    <w:p w14:paraId="3AAC0ED9" w14:textId="64E7E71A" w:rsidR="00037FCA" w:rsidRDefault="009559AE" w:rsidP="00CD3D09">
      <w:pPr>
        <w:rPr>
          <w:rFonts w:ascii="Times New Roman" w:hAnsi="Times New Roman" w:cs="Times New Roman"/>
        </w:rPr>
      </w:pPr>
      <w:r w:rsidRPr="004E5F6E">
        <w:rPr>
          <w:rFonts w:ascii="Times New Roman" w:hAnsi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F192901" wp14:editId="7D5D2D38">
                <wp:simplePos x="0" y="0"/>
                <wp:positionH relativeFrom="margin">
                  <wp:posOffset>800100</wp:posOffset>
                </wp:positionH>
                <wp:positionV relativeFrom="paragraph">
                  <wp:posOffset>182245</wp:posOffset>
                </wp:positionV>
                <wp:extent cx="8323580" cy="1754505"/>
                <wp:effectExtent l="38100" t="0" r="20320" b="3619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3580" cy="1754505"/>
                          <a:chOff x="1077" y="-599"/>
                          <a:chExt cx="14673" cy="3837"/>
                        </a:xfrm>
                      </wpg:grpSpPr>
                      <wps:wsp>
                        <wps:cNvPr id="9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924" y="1251"/>
                            <a:ext cx="7800" cy="1920"/>
                          </a:xfrm>
                          <a:prstGeom prst="wedgeEllipseCallout">
                            <a:avLst>
                              <a:gd name="adj1" fmla="val -72870"/>
                              <a:gd name="adj2" fmla="val 5510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9BAF9B" w14:textId="0C0434D7" w:rsidR="00037FCA" w:rsidRPr="009D3673" w:rsidRDefault="00037FCA" w:rsidP="00037FCA">
                              <w:pPr>
                                <w:rPr>
                                  <w:rFonts w:ascii="Times New Roman" w:hAnsi="Times New Roman"/>
                                  <w:b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</w:pPr>
                              <w:r w:rsidRPr="009D3673">
                                <w:rPr>
                                  <w:rFonts w:ascii="Times New Roman" w:hAnsi="Times New Roman"/>
                                  <w:b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  <w:t>Dizolvarea I</w:t>
                              </w:r>
                              <w:r w:rsidR="009559AE">
                                <w:rPr>
                                  <w:rFonts w:ascii="Times New Roman" w:hAnsi="Times New Roman"/>
                                  <w:b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  <w:t>nfluența</w:t>
                              </w:r>
                              <w:r w:rsidRPr="009D3673">
                                <w:rPr>
                                  <w:rFonts w:ascii="Times New Roman" w:hAnsi="Times New Roman"/>
                                  <w:b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  <w:t xml:space="preserve"> temperaturii asupra procesului de dizolvare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10" y="-599"/>
                            <a:ext cx="6240" cy="3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AC9205" w14:textId="4746CF8A" w:rsidR="00037FCA" w:rsidRPr="00263210" w:rsidRDefault="00037FCA" w:rsidP="00037FCA">
                              <w:pPr>
                                <w:spacing w:line="360" w:lineRule="auto"/>
                                <w:rPr>
                                  <w:color w:val="333333"/>
                                </w:rPr>
                              </w:pPr>
                              <w:r w:rsidRPr="00A90BD1">
                                <w:rPr>
                                  <w:b/>
                                  <w:color w:val="333333"/>
                                </w:rPr>
                                <w:t>Membrii</w:t>
                              </w:r>
                              <w:r>
                                <w:rPr>
                                  <w:b/>
                                  <w:color w:val="33333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333333"/>
                                </w:rPr>
                                <w:t>echipei</w:t>
                              </w:r>
                              <w:r>
                                <w:rPr>
                                  <w:color w:val="333333"/>
                                </w:rPr>
                                <w:t xml:space="preserve"> ....</w:t>
                              </w:r>
                              <w:r w:rsidRPr="00263210">
                                <w:rPr>
                                  <w:color w:val="333333"/>
                                </w:rPr>
                                <w:t>...............................................</w:t>
                              </w:r>
                              <w:r>
                                <w:rPr>
                                  <w:color w:val="333333"/>
                                </w:rPr>
                                <w:t>...............................</w:t>
                              </w:r>
                              <w:r w:rsidR="009F1EFC">
                                <w:rPr>
                                  <w:color w:val="333333"/>
                                </w:rPr>
                                <w:t>.........</w:t>
                              </w:r>
                              <w:proofErr w:type="gramEnd"/>
                            </w:p>
                            <w:p w14:paraId="536A92F2" w14:textId="77777777" w:rsidR="00037FCA" w:rsidRPr="00263210" w:rsidRDefault="00037FCA" w:rsidP="00037FCA">
                              <w:pPr>
                                <w:spacing w:line="360" w:lineRule="auto"/>
                                <w:jc w:val="both"/>
                                <w:rPr>
                                  <w:color w:val="333333"/>
                                </w:rPr>
                              </w:pPr>
                              <w:r w:rsidRPr="00263210">
                                <w:rPr>
                                  <w:color w:val="333333"/>
                                </w:rPr>
                                <w:t>..................................................................</w:t>
                              </w:r>
                              <w:r>
                                <w:rPr>
                                  <w:color w:val="333333"/>
                                </w:rPr>
                                <w:t>.........................</w:t>
                              </w:r>
                            </w:p>
                            <w:p w14:paraId="3A94328B" w14:textId="549F3317" w:rsidR="00037FCA" w:rsidRPr="00263210" w:rsidRDefault="00037FCA" w:rsidP="00037FCA">
                              <w:pPr>
                                <w:spacing w:line="360" w:lineRule="auto"/>
                                <w:jc w:val="both"/>
                                <w:rPr>
                                  <w:color w:val="333333"/>
                                </w:rPr>
                              </w:pPr>
                              <w:r w:rsidRPr="00263210">
                                <w:rPr>
                                  <w:color w:val="333333"/>
                                </w:rPr>
                                <w:t>.............................................................</w:t>
                              </w:r>
                              <w:r w:rsidR="009F1EFC">
                                <w:rPr>
                                  <w:color w:val="333333"/>
                                </w:rPr>
                                <w:t>...............................</w:t>
                              </w:r>
                              <w:r w:rsidRPr="00263210">
                                <w:rPr>
                                  <w:color w:val="333333"/>
                                </w:rPr>
                                <w:t>..</w:t>
                              </w:r>
                              <w:r>
                                <w:rPr>
                                  <w:color w:val="333333"/>
                                </w:rPr>
                                <w:t>...........................................................................</w:t>
                              </w:r>
                              <w:r w:rsidR="009559AE">
                                <w:rPr>
                                  <w:color w:val="333333"/>
                                </w:rPr>
                                <w:t>................</w:t>
                              </w:r>
                            </w:p>
                            <w:p w14:paraId="6263D629" w14:textId="77777777" w:rsidR="00037FCA" w:rsidRPr="00263210" w:rsidRDefault="00037FCA" w:rsidP="00037FCA">
                              <w:pPr>
                                <w:spacing w:line="360" w:lineRule="auto"/>
                                <w:jc w:val="both"/>
                                <w:rPr>
                                  <w:color w:val="333333"/>
                                </w:rPr>
                              </w:pPr>
                              <w:r w:rsidRPr="00263210">
                                <w:rPr>
                                  <w:color w:val="333333"/>
                                </w:rPr>
                                <w:t>..................................................................................................</w:t>
                              </w:r>
                            </w:p>
                            <w:p w14:paraId="2B1BD0AB" w14:textId="77777777" w:rsidR="00037FCA" w:rsidRDefault="00037FCA" w:rsidP="00037FCA">
                              <w:pPr>
                                <w:spacing w:line="360" w:lineRule="auto"/>
                                <w:jc w:val="both"/>
                              </w:pPr>
                              <w:r w:rsidRPr="00263210">
                                <w:rPr>
                                  <w:color w:val="333333"/>
                                </w:rPr>
                                <w:t>..................................................................................................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5" descr="P8KCCAYF88JNCATRWPPUCAQ5TQ9FCAE65RV4CAZRRF5NCAOV20AYCA7JZ59MCAYI5I7BCAHY6ZQHCAHUVH47CARO8ZAQCAI0HSP2CADWYTFECAVFD33HCA2NVBA3CAB538JECA5NWH1YCAFQRGVSCAFP9VR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" y="234"/>
                            <a:ext cx="1936" cy="1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92901" id="Group 8" o:spid="_x0000_s1027" style="position:absolute;margin-left:63pt;margin-top:14.35pt;width:655.4pt;height:138.15pt;z-index:251661312;mso-position-horizontal-relative:margin" coordorigin="1077,-599" coordsize="14673,38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GfU9ZBQAAxQ4AAA4AAABkcnMvZTJvRG9jLnhtbNxXW2/bNhR+H7D/&#10;QOhdta7WBXUKWbaSdG3qOKmL5I2WaFubJGokHTsb9t93SEq2kxRo12IFNgO2SR3y8PD7zk2v3+zr&#10;Cj0QxkvajAz7lWUg0uS0KJv1yPh4m5mhgbjATYEr2pCR8Ui48ebs559e79qYOHRDq4IwBEoaHu/a&#10;kbERoo0HA55vSI35K9qSBoQrymosYMrWg4LhHWivq4FjWcPBjrKiZTQnnMPTiRYaZ0r/akVy8WG1&#10;4kSgamSAbUL9MvW7lL+Ds9c4XjPcbsq8MwN/gxU1Lhs49KBqggVGW1a+UFWXOaOcrsSrnNYDulqV&#10;OVF3gNvY1rPbnDO6bdVd1vFu3R5gAmif4fTNavOrhxlDZTEygKgG10CROhWFEppdu45hxTlrb9oZ&#10;0/eD4Tua/8ZBPHgul/O1XoyWu/e0AHV4K6iCZr9itVQBl0Z7xcDjgQGyFyiHh6HruH4IROUgswPf&#10;8y1fc5RvgEi5z7aCwEAgNv0o6mXTbr/tDQNX73ZDN5DiAY71ycrazjp5NXA4fsSUfx+mNxvcEkUV&#10;l4h1mEY9pgmAoJYgV+OqVvWgco0oami6wc2aJIzR3YbgAoyy1R2ktaBWb5ATDnx8EWIncjwFle34&#10;Sg+Oe6CD0OpRjhwVBgeccNwyLs4JrZEcjIwdKdZkWlVly0mKq4puhSIUP7zjQjlF0bkOLn61DbSq&#10;K4ihB1whM3DCoA+yk0XO6SLft61hx1SnEmzpbZD6Oa3KIiurSk3YeplWDIH+kZGpT7f5ybKqQbuR&#10;EfmOr2x9IuOnKiz1+ZyKuhSQm6qyBr88LMKxJGbaFCpzCFxWegwmV40KCU2O9jCxX+5VdCn4JXFL&#10;WjwCdYzqVASpEwYbyv4w0A7S0Mjgv28xIwaqLhugP7I9T+YtNfH8ALhC7FSyPJXgJgdVI0MYSA9T&#10;oXPdtmXlegMn2QqNhkqHXJVCB3FvVWc+hMUPig8bbqOTzq10zDHdI08yceLuSOzhcW/4vxUpEfjg&#10;s6TSR8rQkQTIfPQioxy9tIsUBvXmGBo6+fzPHNnp+fmvOHJb5jF8u+IJoxeJ/stNBuwSWxmUulGp&#10;v0pHjdlv29aEOt9iUS7LqhSPqmcBD5FGNQ+zMpdVVU6ONcOGDKpjAsTyVOQbqCA8h0iehb+kaXKX&#10;heHbqzS5nX+azT6mybV/ex1laTId+vOFlyb383nmg/zDwrGSuzQJ3t770XvYd+lfBuM0ubgb3l9f&#10;wP/HxYUXpMn8Q3ifXKfJpXVxM3PSZPLp7jabpskim7gurHOuFuPETZOx74Zv4bl/9enCBr3Z9fx8&#10;cQP/s2gxX0i/6G+i7wXhUeaqVzhWNt5CiMhoPj56UeyeahnI6ROsllCJ+mogxx0rgM+zrugzxOqO&#10;a0LzbU0aoVtIRiogiDZ8AxUO0mtM6iUpRga7LHS6hFTQVTqZFFRb96cTJpYVOWMz9a3U9KxgaiaR&#10;F5iBNQ08ywvt1E7/krnA9uItJwADriZt2dkKT19Y+9kerut2dXeoukxd+PqSDQapFqc3EcqQhEQX&#10;ynwOYAMtUEEFIyLfyOEK6mj3HBYfBArmI7IS9K/qMQ7tmOOq1H1sMezIHXaN3NBT7SSc1zeBfVb8&#10;ysTZUEm4uoqssjg+POjqrjr2BUmRFU3DaeiZnjOcAkmTiZlkqWcOM+gtJ+4kTSd2T9KmLArSyGO+&#10;nyMF+T9uWgbSV45m9LxKZUe/i2yoR2MnMrNhGJhe5vlmFFihadnROBpaXuRNsqdXelc25Puv9KO7&#10;qQMU0vwjFED3wdV7HwWpHMIXRvIVBN6V1I7uvU6+jJ3O1arj2+fZ3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h0IeN4QAAAAsBAAAPAAAAZHJzL2Rvd25yZXYueG1sTI/BasMwEETv&#10;hf6D2EJvjWS7cYNjOYTQ9hQKTQolN8Xa2CaWZCzFdv6+m1NzHHaYfS9fTaZlA/a+cVZCNBPA0JZO&#10;N7aS8LP/eFkA80FZrVpnUcIVPayKx4dcZdqN9huHXagYjVifKQl1CF3GuS9rNMrPXIeWbifXGxUo&#10;9hXXvRpp3LQ8FiLlRjWWPtSqw02N5Xl3MRI+RzWuk+h92J5Pm+thP//63UYo5fPTtF4CCziF/zLc&#10;8AkdCmI6uovVnrWU45RcgoR48QbsVnhNUpI5SkjEXAAvcn7vUPwBAAD//wMAUEsDBAoAAAAAAAAA&#10;IQAxuQDrHQ4AAB0OAAAVAAAAZHJzL21lZGlhL2ltYWdlMS5qcGVn/9j/4AAQSkZJRgABAQAAAQAB&#10;AAD/2wBDAAkGBwgHBgkIBwgKCgkLDRYPDQwMDRsUFRAWIB0iIiAdHx8kKDQsJCYxJx8fLT0tMTU3&#10;Ojo6Iys/RD84QzQ5Ojf/2wBDAQoKCg0MDRoPDxo3JR8lNzc3Nzc3Nzc3Nzc3Nzc3Nzc3Nzc3Nzc3&#10;Nzc3Nzc3Nzc3Nzc3Nzc3Nzc3Nzc3Nzc3Nzf/wAARCABuAIEDASIAAhEBAxEB/8QAHAAAAwEAAwEB&#10;AAAAAAAAAAAAAAYHBQEDBAII/8QAUhAAAQMDAgMDBQkJCg8AAAAAAQIDBAAFEQYhBxIxE0FRFCJh&#10;cYEIFSM1NnORsbIkMjM0QmJydbMWFzdSdIKSoaLRJUNTVnaDhZOUlcHS0+Hx/8QAFQEBAQAAAAAA&#10;AAAAAAAAAAAAAAH/xAAUEQEAAAAAAAAAAAAAAAAAAAAA/9oADAMBAAIRAxEAPwC40UUUBRRRQFFF&#10;FB8OhRQrsykLx5pUMjPpqcXK42y+6iesl5l3qz3hpGEMRbgttp5OMhbeMJV17xnY7bGqVUg90Q0i&#10;Pb7Fd2hyTI03lbdT98kEc3t3QD/9NBps8PILqwgav1aknpzXAb/2a9f71bH+d2q/+Yj/ALa22mnH&#10;Uc7aFKHeoCt+MvmjNrVuSgEmgQGPe3Td/i2i1XG+3u+KTvFeuS1toTjdx/PmoHQ9CemAc1Q2ufs0&#10;9qUleBzcowM+ipNwGQJcnVN1fV2sl+dyF1YyojzldfTkfRVcoCiiigKKKKAooooCiiuM0HNFGa45&#10;k+IoOaK4yMZozQc1I/dI/JW2fy8fs11XKkfukfkrbP5eP2a6B0itrfjIcaQVoKQcj1ZrdjKCbalR&#10;6Bsk0vWtlxy2xlIQVAMoyf5oreZObSfmlD66CYe50WHbPfHEghK5wUM+BTVdqO+5tUE6eu5UQPux&#10;I3/RFUe4X92M443Est1nKbVg9iylCT6i4pIPsoNuilN3U+oAklnRFzWc7BcuMnb+ma6F6r1QgZOg&#10;p59U9g/UaBzoqfzuJMm2JK7nozULDYBJWhlLiRjrkg4x6a3dJ6ztWq0OKtYljs91dvHUgD1K6H1Z&#10;oGOiuM0UHl7by2K29b5TRadQFIeSO0CkkbFJBwfXvXi95C9G7CddbnK8XBI8nUd89WQjHsxSXqV2&#10;BpjV9vhJemWti95Sy9bniA08FJzzMq5myFFQ84JBBKs5zkNotd+YaKY2pO2XnIVOgtr28MNlugBo&#10;6yblxmW8VHJU/PkOq+lSyay5PC7Q76QHLCwkA5+DdcR9lQrQ8m1jj41sJ/2Y9/56zntMXqQ0pqSr&#10;S8htRyUv2h1wH+k+aDxTOH+kbfE7Fu4zbShIPKpq7LRyZ8ApRHf4Ugajnz9OqQrRHEOdenlrSkwV&#10;K8sWBv5wVhScbgYwPbsKoiNFy46VqRE0a1gZJb08cnH+urucj3NZBbvLkIb8yYERhAV6ytCzt6DQ&#10;dfDC+6uvMN1erLSmIgAeTvlvslu7kEKbJyOmc4A36Uu+6R+Sts/l4/Zrrs4P3CXqW+X68XCY9Ibi&#10;uJYhoW+paG0kqyrlJ5eYgJGR6emazuP05V1m2TSlvb7ac4726gnPm5ylI6d/nE+AGe+gfLWy47bI&#10;q0JykMo3yP4orcQsIsq1qOyWVk+resW3QnGYDDScK7BpKCrIGSEgViam0nI1Q95Mxqq6Wt3sQpMN&#10;J+BWjbKglJSVDOxyTgnuBGQXPc9RI87S16jS2kOtLmIJQtIIyEgg794IBB7iAab9ESzdGLpb2ps+&#10;LJtUxcV1YkF/tAD5qgXgsjO+xJx6qSWeBNxjpKY+rC0knJDcZSc/QuvFG0HK01cSY+sJyFrdCT5G&#10;CyXXM7DJWQrv6j+qgtEa2z2Gig3yZIUVZ55DLBIHgORCR9ddhh3DHxor/h0VxHuDTMZpt51x5xKA&#10;lTnKMqIG57h/VXczcWXnA2kLBPTIoMm5xZ8VflAv9wCFKyWQ1H5EgDcD4Lm39dKNkur9z4qJtjku&#10;Q7Bi2zytDRdUEl1RRgqSCEnAVsMYBOevR3v7qFsKbSrK0hWRj0VNdD/wzSv1E39lmgsWKK5ooI3x&#10;1cUzqjRTqMFSJK1DPTIW1VNvECdMfbVCv0m2hKcFtphlYWc9TzoJ+gipdx9PLqDRxHUPuH+21T3d&#10;rPDvz6XrjAiynWfNbU4hPM3vnzSdx7KBrQClCQpXMQBk+NfWaWOZQATzKwNgMmjJ65OfXQMcj8A5&#10;+gfqpXfVyMOLAyUoJx6hXpYcWXUJK1cqlAEc2xFdWtJVssFhl3CY6GEJQQE5yXFEYCQPE0EZ4W6w&#10;jaM0VfpzoDkpyS23FYJ/CL5FdfzR1J9nUinPhroy4uLd1bqXz7xPytJfwCy2R1wOhIx6httuKn/B&#10;vS0W8XB+6T+VxqApIbYIyFOHcKPoGOneT6N7BeLg/wCUQ7PGcUFzlKL2+yI6MFw+0lKP5+e6g3Yc&#10;FyUwH0uI5F+c2cHdPcfb19Rpd4lEwZmin2SEPIvjLHagDIQsFK058COtONrLy2itxZ5OiE4AwBSZ&#10;xc/C6P8A9IY3/WgfZKiiM6tJwpKCQfTioVabhJmX7QMqU52rj6JLruQAlauy6kDbvP01cZ7raIb/&#10;ADuISORQ3UBvg1+arndZNktuhrlDSFPRmXV8pGQpOEBQPrGRnuoL+mQz+VEbJ/NJFd8N9hUltKYq&#10;UKJ2Vzk42pe0/eoeoLSxcreslp0bpV98hQ6pPpB/v6Vs278da9Z+o1Bzd3uUyUhpvPKfOKck7VO9&#10;D/wzSv1E39lmqBePwsr9E/Zqf6H/AIZpf6ib+pmqLHRRRQRjj38otG/Pufbaqm3td0Q83732aLPZ&#10;I+EU5M7FaTn8kchB28SKmXHv5R6N+fc+21VRu8G4SX0OW29OQVoQfgTHbdbWfFQICvoUKD1JgRlJ&#10;SVMcpIyRzHauTb4uPwX9o/316UBQQkLOVAbkDGTXJ6Ggx4CG/I33nAnKASFH8nbNQ2XIlcUdUvNI&#10;ccb0/a0qWcHBX1wr9JWNs9Eg9/V44rX56yaAkIikpduD4i84/JSUkqP0JI9tdPDayt2vQscNec9O&#10;ZMlxXTJWnzR7BgfSe+gXeAh/wZeCf8u39lVNOil+/wDdblqHlyh53yKATg/c7Z3UD+cskn9EVOuH&#10;U5y28PdXS2CQ6hKQhQ6pJSUg+zOarfDaM3E03YWRy/iqFHlII5lJ5juPSaB5ZbDTSUJ6JGBU740L&#10;7NjSywMlN9YOPYqqPU242fiumP14x9SqDZflQ1WZ9areMdpgpDqsFXIrzv8A1Uus7aH5XDpDzLSm&#10;VxpTakFOQsdkM83jnNUN74hf+fH2FVPNMxxKu/DpkrW3zsSRztkBSfgtiMgj6dqDoUt3hZrNDfOt&#10;enblk8pBUWwDjbvKkZHrSfHpWoUCPKlNOsyZSQ7lSXGpbmCCCcgZI/qrB4naMkzdIT3DdUuNQWVy&#10;wJERKnCUJKtlpKQnICgfNPUVg8GndRXzTZTDvESIm3u+Tth6AXlFPLked2iemcYx0AoGW/We9wzK&#10;XbNSvOKSlR7O5tNrbI5ehUlKVJ9eTt3Gkngxd37/AMSZNxdjpaULQGl9nkpBSW0g79M8ucU8S+G0&#10;+9BxOp9X3Ga0teSzFZRFQR4EDmyKadMaWtGloPklmiJZSrdxwnmW4fFSjufq8KDaooooIxx7+Uej&#10;fn3PttU/6s/c0JLJ1A2tl3sz2c0Idb7JOdx2yMcnjgqHTNKfG+xzZjlgvTCOeLbJBMojq2hSkHnP&#10;5o5d/DOelPNyulxa7GTarY3dre43zKVHlIDnoKArCVjH5w9tBrthKmUBCiU8owrmzkY8aw5mmVPJ&#10;+5r9eoagMZal8+f94lVbzagptJCSnIB5T1FckjBoJBqbh9qDUFkcjNan8pjtrDiY8+MjPOB1DqBk&#10;bEjpWFbdczdGoiaf1ZZ1tBhkNtSY6wrnQPNSrHQjHge7pvVijSWIlrlPSn2mWkg5W4sJSNvE1+fO&#10;LmrrdqCVFh2sdq3CUsqlcuyyrGyD/F26956bbkNXg/bGrxpXUdtkEhuSpDZUOqcpOCPUcGn/AEE3&#10;Pt9kRabogol25XYhwfeut9ULSfDG3j5tY/CPQVyj6YdlTJ060yZjwcbQ0EE9kE4HOlaVDJJJ6A4x&#10;vvimZ/TOsY4c8g1Fb5QAy2mbB5SduilNkd/eE+ygdojwkMJcHXofQannGz8V0x+vGPqVX3Gj8VIe&#10;UNp0o4FHdRL+31UscRDrMnTv7qhYhF9+GOz97+15+ffrz7Yxn09KBve+IX/nx9hVIWjvj/ht8zJ/&#10;ZU+vfEL/AM+PsKpC0d8f8NvmZP7Kgq+tUTrnYZ1nsrKXZU5pUdTjiuVphKkkKUpXq2AAJyRtjJr7&#10;0LpSLo/T7NrirLqwS4++U8pdcPU47hsAPQB1pgxXNAUUUUBRRRQcKAUCFDIPUGl6Zo61uuKegGTa&#10;pKub4a3PFndXUlA8xRyc7g0xUUCW7pLUbah7368ubacYIkxWXz7DgYrwP6N1xIdw7xDeDOf8Xb0I&#10;Vj+aRvVDooJO5wVRPWFX3VV1npBJCTgYPo5irFNunOHel9OLQ7Atja5CDlMiQe0cB8QTsPYBTXRQ&#10;AGOlFFFAVNuNn4rpj9eMfUqqTS9rXTLepoEVrtOzkQ5TcqOonzStB6K9BGR6M59FAuXB5xnTz6m4&#10;r0g9uPNaKAfvFfxlJFIGhZ0aTqfh9HZWS9HbkpdQpBSU5a2O43BwcEbbGtPUXES3WQzbHLhy1zWn&#10;gVFrlLZ8w9FEg/lDurb4a8PZMKfb9QXyVHdfiRQxCZjc3KhOCOZROMqwpW2Mb0FVooooCiiigKKK&#10;KD//2VBLAQItABQABgAIAAAAIQCKFT+YDAEAABUCAAATAAAAAAAAAAAAAAAAAAAAAABbQ29udGVu&#10;dF9UeXBlc10ueG1sUEsBAi0AFAAGAAgAAAAhADj9If/WAAAAlAEAAAsAAAAAAAAAAAAAAAAAPQEA&#10;AF9yZWxzLy5yZWxzUEsBAi0AFAAGAAgAAAAhAIUGfU9ZBQAAxQ4AAA4AAAAAAAAAAAAAAAAAPAIA&#10;AGRycy9lMm9Eb2MueG1sUEsBAi0AFAAGAAgAAAAhAFhgsxu6AAAAIgEAABkAAAAAAAAAAAAAAAAA&#10;wQcAAGRycy9fcmVscy9lMm9Eb2MueG1sLnJlbHNQSwECLQAUAAYACAAAACEAYdCHjeEAAAALAQAA&#10;DwAAAAAAAAAAAAAAAACyCAAAZHJzL2Rvd25yZXYueG1sUEsBAi0ACgAAAAAAAAAhADG5AOsdDgAA&#10;HQ4AABUAAAAAAAAAAAAAAAAAwAkAAGRycy9tZWRpYS9pbWFnZTEuanBlZ1BLBQYAAAAABgAGAH0B&#10;AAAQGA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3" o:spid="_x0000_s1028" type="#_x0000_t63" style="position:absolute;left:2924;top:1251;width:7800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thrwQAAANoAAAAPAAAAZHJzL2Rvd25yZXYueG1sRI9Ba4NA&#10;FITvhf6H5RV6q2tSKNW6SiiUNMeol9weu68qcd+KuzHm33cDhR6HmfmGKarVjmKh2Q+OFWySFASx&#10;dmbgTkHbfL28g/AB2eDomBTcyENVPj4UmBt35SMtdehEhLDPUUEfwpRL6XVPFn3iJuLo/bjZYohy&#10;7qSZ8RrhdpTbNH2TFgeOCz1O9NmTPtcXqyCVhybTtm1eN1m7D8vldqxPg1LPT+vuA0SgNfyH/9rf&#10;RkEG9yvxBsjyFwAA//8DAFBLAQItABQABgAIAAAAIQDb4fbL7gAAAIUBAAATAAAAAAAAAAAAAAAA&#10;AAAAAABbQ29udGVudF9UeXBlc10ueG1sUEsBAi0AFAAGAAgAAAAhAFr0LFu/AAAAFQEAAAsAAAAA&#10;AAAAAAAAAAAAHwEAAF9yZWxzLy5yZWxzUEsBAi0AFAAGAAgAAAAhAMnG2GvBAAAA2gAAAA8AAAAA&#10;AAAAAAAAAAAABwIAAGRycy9kb3ducmV2LnhtbFBLBQYAAAAAAwADALcAAAD1AgAAAAA=&#10;" adj="-4940,22703">
                  <v:textbox>
                    <w:txbxContent>
                      <w:p w14:paraId="419BAF9B" w14:textId="0C0434D7" w:rsidR="00037FCA" w:rsidRPr="009D3673" w:rsidRDefault="00037FCA" w:rsidP="00037FCA">
                        <w:pPr>
                          <w:rPr>
                            <w:rFonts w:ascii="Times New Roman" w:hAnsi="Times New Roman"/>
                            <w:b/>
                            <w:color w:val="2F5496" w:themeColor="accent1" w:themeShade="BF"/>
                            <w:sz w:val="28"/>
                            <w:szCs w:val="28"/>
                          </w:rPr>
                        </w:pPr>
                        <w:proofErr w:type="spellStart"/>
                        <w:r w:rsidRPr="009D3673">
                          <w:rPr>
                            <w:rFonts w:ascii="Times New Roman" w:hAnsi="Times New Roman"/>
                            <w:b/>
                            <w:color w:val="2F5496" w:themeColor="accent1" w:themeShade="BF"/>
                            <w:sz w:val="28"/>
                            <w:szCs w:val="28"/>
                          </w:rPr>
                          <w:t>Dizolvarea</w:t>
                        </w:r>
                        <w:proofErr w:type="spellEnd"/>
                        <w:r w:rsidRPr="009D3673">
                          <w:rPr>
                            <w:rFonts w:ascii="Times New Roman" w:hAnsi="Times New Roman"/>
                            <w:b/>
                            <w:color w:val="2F5496" w:themeColor="accent1" w:themeShade="BF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D3673">
                          <w:rPr>
                            <w:rFonts w:ascii="Times New Roman" w:hAnsi="Times New Roman"/>
                            <w:b/>
                            <w:color w:val="2F5496" w:themeColor="accent1" w:themeShade="BF"/>
                            <w:sz w:val="28"/>
                            <w:szCs w:val="28"/>
                          </w:rPr>
                          <w:t>I</w:t>
                        </w:r>
                        <w:r w:rsidR="009559AE">
                          <w:rPr>
                            <w:rFonts w:ascii="Times New Roman" w:hAnsi="Times New Roman"/>
                            <w:b/>
                            <w:color w:val="2F5496" w:themeColor="accent1" w:themeShade="BF"/>
                            <w:sz w:val="28"/>
                            <w:szCs w:val="28"/>
                          </w:rPr>
                          <w:t>nfluența</w:t>
                        </w:r>
                        <w:proofErr w:type="spellEnd"/>
                        <w:r w:rsidRPr="009D3673">
                          <w:rPr>
                            <w:rFonts w:ascii="Times New Roman" w:hAnsi="Times New Roman"/>
                            <w:b/>
                            <w:color w:val="2F5496" w:themeColor="accent1" w:themeShade="BF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D3673">
                          <w:rPr>
                            <w:rFonts w:ascii="Times New Roman" w:hAnsi="Times New Roman"/>
                            <w:b/>
                            <w:color w:val="2F5496" w:themeColor="accent1" w:themeShade="BF"/>
                            <w:sz w:val="28"/>
                            <w:szCs w:val="28"/>
                          </w:rPr>
                          <w:t>temperaturii</w:t>
                        </w:r>
                        <w:proofErr w:type="spellEnd"/>
                        <w:r w:rsidRPr="009D3673">
                          <w:rPr>
                            <w:rFonts w:ascii="Times New Roman" w:hAnsi="Times New Roman"/>
                            <w:b/>
                            <w:color w:val="2F5496" w:themeColor="accent1" w:themeShade="BF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D3673">
                          <w:rPr>
                            <w:rFonts w:ascii="Times New Roman" w:hAnsi="Times New Roman"/>
                            <w:b/>
                            <w:color w:val="2F5496" w:themeColor="accent1" w:themeShade="BF"/>
                            <w:sz w:val="28"/>
                            <w:szCs w:val="28"/>
                          </w:rPr>
                          <w:t>asupra</w:t>
                        </w:r>
                        <w:proofErr w:type="spellEnd"/>
                        <w:r w:rsidRPr="009D3673">
                          <w:rPr>
                            <w:rFonts w:ascii="Times New Roman" w:hAnsi="Times New Roman"/>
                            <w:b/>
                            <w:color w:val="2F5496" w:themeColor="accent1" w:themeShade="BF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D3673">
                          <w:rPr>
                            <w:rFonts w:ascii="Times New Roman" w:hAnsi="Times New Roman"/>
                            <w:b/>
                            <w:color w:val="2F5496" w:themeColor="accent1" w:themeShade="BF"/>
                            <w:sz w:val="28"/>
                            <w:szCs w:val="28"/>
                          </w:rPr>
                          <w:t>procesului</w:t>
                        </w:r>
                        <w:proofErr w:type="spellEnd"/>
                        <w:r w:rsidRPr="009D3673">
                          <w:rPr>
                            <w:rFonts w:ascii="Times New Roman" w:hAnsi="Times New Roman"/>
                            <w:b/>
                            <w:color w:val="2F5496" w:themeColor="accent1" w:themeShade="BF"/>
                            <w:sz w:val="28"/>
                            <w:szCs w:val="28"/>
                          </w:rPr>
                          <w:t xml:space="preserve"> de </w:t>
                        </w:r>
                        <w:proofErr w:type="spellStart"/>
                        <w:r w:rsidRPr="009D3673">
                          <w:rPr>
                            <w:rFonts w:ascii="Times New Roman" w:hAnsi="Times New Roman"/>
                            <w:b/>
                            <w:color w:val="2F5496" w:themeColor="accent1" w:themeShade="BF"/>
                            <w:sz w:val="28"/>
                            <w:szCs w:val="28"/>
                          </w:rPr>
                          <w:t>dizolvare</w:t>
                        </w:r>
                        <w:proofErr w:type="spellEnd"/>
                      </w:p>
                    </w:txbxContent>
                  </v:textbox>
                </v:shape>
                <v:shape id="Text Box 4" o:spid="_x0000_s1029" type="#_x0000_t202" style="position:absolute;left:9510;top:-599;width:6240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0CAC9205" w14:textId="4746CF8A" w:rsidR="00037FCA" w:rsidRPr="00263210" w:rsidRDefault="00037FCA" w:rsidP="00037FCA">
                        <w:pPr>
                          <w:spacing w:line="360" w:lineRule="auto"/>
                          <w:rPr>
                            <w:color w:val="333333"/>
                          </w:rPr>
                        </w:pPr>
                        <w:proofErr w:type="spellStart"/>
                        <w:r w:rsidRPr="00A90BD1">
                          <w:rPr>
                            <w:b/>
                            <w:color w:val="333333"/>
                          </w:rPr>
                          <w:t>Membrii</w:t>
                        </w:r>
                        <w:proofErr w:type="spellEnd"/>
                        <w:r>
                          <w:rPr>
                            <w:b/>
                            <w:color w:val="333333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color w:val="333333"/>
                          </w:rPr>
                          <w:t>echipei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....</w:t>
                        </w:r>
                        <w:r w:rsidRPr="00263210">
                          <w:rPr>
                            <w:color w:val="333333"/>
                          </w:rPr>
                          <w:t>...............................................</w:t>
                        </w:r>
                        <w:r>
                          <w:rPr>
                            <w:color w:val="333333"/>
                          </w:rPr>
                          <w:t>...............................</w:t>
                        </w:r>
                        <w:r w:rsidR="009F1EFC">
                          <w:rPr>
                            <w:color w:val="333333"/>
                          </w:rPr>
                          <w:t>.........</w:t>
                        </w:r>
                        <w:proofErr w:type="gramEnd"/>
                      </w:p>
                      <w:p w14:paraId="536A92F2" w14:textId="77777777" w:rsidR="00037FCA" w:rsidRPr="00263210" w:rsidRDefault="00037FCA" w:rsidP="00037FCA">
                        <w:pPr>
                          <w:spacing w:line="360" w:lineRule="auto"/>
                          <w:jc w:val="both"/>
                          <w:rPr>
                            <w:color w:val="333333"/>
                          </w:rPr>
                        </w:pPr>
                        <w:r w:rsidRPr="00263210">
                          <w:rPr>
                            <w:color w:val="333333"/>
                          </w:rPr>
                          <w:t>..................................................................</w:t>
                        </w:r>
                        <w:r>
                          <w:rPr>
                            <w:color w:val="333333"/>
                          </w:rPr>
                          <w:t>.........................</w:t>
                        </w:r>
                      </w:p>
                      <w:p w14:paraId="3A94328B" w14:textId="549F3317" w:rsidR="00037FCA" w:rsidRPr="00263210" w:rsidRDefault="00037FCA" w:rsidP="00037FCA">
                        <w:pPr>
                          <w:spacing w:line="360" w:lineRule="auto"/>
                          <w:jc w:val="both"/>
                          <w:rPr>
                            <w:color w:val="333333"/>
                          </w:rPr>
                        </w:pPr>
                        <w:r w:rsidRPr="00263210">
                          <w:rPr>
                            <w:color w:val="333333"/>
                          </w:rPr>
                          <w:t>.............................................................</w:t>
                        </w:r>
                        <w:r w:rsidR="009F1EFC">
                          <w:rPr>
                            <w:color w:val="333333"/>
                          </w:rPr>
                          <w:t>...............................</w:t>
                        </w:r>
                        <w:r w:rsidRPr="00263210">
                          <w:rPr>
                            <w:color w:val="333333"/>
                          </w:rPr>
                          <w:t>..</w:t>
                        </w:r>
                        <w:r>
                          <w:rPr>
                            <w:color w:val="333333"/>
                          </w:rPr>
                          <w:t>...........................................................................</w:t>
                        </w:r>
                        <w:r w:rsidR="009559AE">
                          <w:rPr>
                            <w:color w:val="333333"/>
                          </w:rPr>
                          <w:t>................</w:t>
                        </w:r>
                      </w:p>
                      <w:p w14:paraId="6263D629" w14:textId="77777777" w:rsidR="00037FCA" w:rsidRPr="00263210" w:rsidRDefault="00037FCA" w:rsidP="00037FCA">
                        <w:pPr>
                          <w:spacing w:line="360" w:lineRule="auto"/>
                          <w:jc w:val="both"/>
                          <w:rPr>
                            <w:color w:val="333333"/>
                          </w:rPr>
                        </w:pPr>
                        <w:r w:rsidRPr="00263210">
                          <w:rPr>
                            <w:color w:val="333333"/>
                          </w:rPr>
                          <w:t>..................................................................................................</w:t>
                        </w:r>
                      </w:p>
                      <w:p w14:paraId="2B1BD0AB" w14:textId="77777777" w:rsidR="00037FCA" w:rsidRDefault="00037FCA" w:rsidP="00037FCA">
                        <w:pPr>
                          <w:spacing w:line="360" w:lineRule="auto"/>
                          <w:jc w:val="both"/>
                        </w:pPr>
                        <w:r w:rsidRPr="00263210">
                          <w:rPr>
                            <w:color w:val="333333"/>
                          </w:rPr>
                          <w:t>..................................................................................................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alt="P8KCCAYF88JNCATRWPPUCAQ5TQ9FCAE65RV4CAZRRF5NCAOV20AYCA7JZ59MCAYI5I7BCAHY6ZQHCAHUVH47CARO8ZAQCAI0HSP2CADWYTFECAVFD33HCA2NVBA3CAB538JECA5NWH1YCAFQRGVSCAFP9VRV" style="position:absolute;left:1077;top:234;width:1936;height:1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ll1wAAAANsAAAAPAAAAZHJzL2Rvd25yZXYueG1sRE/bisIw&#10;EH0X9h/CLOyLrGkXFOkapSy6CH3y8gFDM7bFZlKStNa/N4Lg2xzOdVab0bRiIOcbywrSWQKCuLS6&#10;4UrB+bT7XoLwAVlja5kU3MnDZv0xWWGm7Y0PNBxDJWII+wwV1CF0mZS+rMmgn9mOOHIX6wyGCF0l&#10;tcNbDDet/EmShTTYcGyosaO/msrrsTcKCpcWu37c902e/Ofz4r49dNOtUl+fY/4LItAY3uKXe6/j&#10;/BSev8QD5PoBAAD//wMAUEsBAi0AFAAGAAgAAAAhANvh9svuAAAAhQEAABMAAAAAAAAAAAAAAAAA&#10;AAAAAFtDb250ZW50X1R5cGVzXS54bWxQSwECLQAUAAYACAAAACEAWvQsW78AAAAVAQAACwAAAAAA&#10;AAAAAAAAAAAfAQAAX3JlbHMvLnJlbHNQSwECLQAUAAYACAAAACEA+KZZdcAAAADbAAAADwAAAAAA&#10;AAAAAAAAAAAHAgAAZHJzL2Rvd25yZXYueG1sUEsFBgAAAAADAAMAtwAAAPQCAAAAAA==&#10;">
                  <v:imagedata r:id="rId7" o:title="P8KCCAYF88JNCATRWPPUCAQ5TQ9FCAE65RV4CAZRRF5NCAOV20AYCA7JZ59MCAYI5I7BCAHY6ZQHCAHUVH47CARO8ZAQCAI0HSP2CADWYTFECAVFD33HCA2NVBA3CAB538JECA5NWH1YCAFQRGVSCAFP9VRV"/>
                </v:shape>
                <w10:wrap anchorx="margin"/>
              </v:group>
            </w:pict>
          </mc:Fallback>
        </mc:AlternateContent>
      </w:r>
    </w:p>
    <w:p w14:paraId="4A693C2B" w14:textId="77777777" w:rsidR="009F1EFC" w:rsidRDefault="009F1EFC" w:rsidP="00CD3D09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      </w:t>
      </w:r>
      <w:r w:rsidRPr="004E5F6E">
        <w:rPr>
          <w:rFonts w:ascii="Times New Roman" w:hAnsi="Times New Roman"/>
          <w:b/>
          <w:i/>
        </w:rPr>
        <w:t>Fişă de lucru</w:t>
      </w:r>
    </w:p>
    <w:p w14:paraId="2B1495AC" w14:textId="68B4387C" w:rsidR="00037FCA" w:rsidRPr="009F1EFC" w:rsidRDefault="00037FCA" w:rsidP="00CD3D09">
      <w:pPr>
        <w:rPr>
          <w:rFonts w:ascii="Times New Roman" w:hAnsi="Times New Roman"/>
          <w:b/>
          <w:i/>
        </w:rPr>
      </w:pPr>
      <w:r>
        <w:rPr>
          <w:rFonts w:ascii="Times New Roman" w:hAnsi="Times New Roman" w:cs="Times New Roman"/>
        </w:rPr>
        <w:t>Anexa</w:t>
      </w:r>
      <w:r w:rsidR="009F1E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</w:p>
    <w:p w14:paraId="6520E791" w14:textId="0874F3DA" w:rsidR="00037FCA" w:rsidRPr="004E5F6E" w:rsidRDefault="009F1EFC" w:rsidP="00037FC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                     </w:t>
      </w:r>
    </w:p>
    <w:p w14:paraId="3A608F66" w14:textId="34FA23C9" w:rsidR="00037FCA" w:rsidRPr="004E5F6E" w:rsidRDefault="00037FCA" w:rsidP="00037FCA">
      <w:pPr>
        <w:jc w:val="center"/>
        <w:rPr>
          <w:rFonts w:ascii="Times New Roman" w:hAnsi="Times New Roman"/>
          <w:b/>
          <w:i/>
        </w:rPr>
      </w:pPr>
    </w:p>
    <w:p w14:paraId="256A2136" w14:textId="6534A910" w:rsidR="00037FCA" w:rsidRPr="004E5F6E" w:rsidRDefault="00037FCA" w:rsidP="00037FCA">
      <w:pPr>
        <w:jc w:val="center"/>
        <w:rPr>
          <w:rFonts w:ascii="Times New Roman" w:hAnsi="Times New Roman"/>
          <w:b/>
          <w:i/>
        </w:rPr>
      </w:pPr>
      <w:r w:rsidRPr="004E5F6E">
        <w:rPr>
          <w:rFonts w:ascii="Times New Roman" w:hAnsi="Times New Roman"/>
          <w:b/>
          <w:i/>
        </w:rPr>
        <w:t xml:space="preserve"> Activitate experimentală</w:t>
      </w:r>
    </w:p>
    <w:p w14:paraId="7388D055" w14:textId="77777777" w:rsidR="00037FCA" w:rsidRPr="004E5F6E" w:rsidRDefault="00037FCA" w:rsidP="00037FCA">
      <w:pPr>
        <w:rPr>
          <w:rFonts w:ascii="Times New Roman" w:hAnsi="Times New Roman"/>
          <w:b/>
          <w:i/>
        </w:rPr>
      </w:pPr>
    </w:p>
    <w:p w14:paraId="62AD442A" w14:textId="77777777" w:rsidR="00037FCA" w:rsidRPr="004E5F6E" w:rsidRDefault="00037FCA" w:rsidP="00037FCA">
      <w:pPr>
        <w:jc w:val="both"/>
        <w:rPr>
          <w:rFonts w:ascii="Times New Roman" w:hAnsi="Times New Roman"/>
          <w:b/>
          <w:lang w:val="fr-FR"/>
        </w:rPr>
      </w:pPr>
      <w:r w:rsidRPr="004E5F6E">
        <w:rPr>
          <w:rFonts w:ascii="Times New Roman" w:hAnsi="Times New Roman"/>
          <w:lang w:val="fr-FR"/>
        </w:rPr>
        <w:t xml:space="preserve"> Efectuaţi experimentele şi notaţi observaţiile corespunzătoare</w:t>
      </w:r>
      <w:r w:rsidRPr="004E5F6E">
        <w:rPr>
          <w:rFonts w:ascii="Times New Roman" w:hAnsi="Times New Roman"/>
          <w:b/>
          <w:lang w:val="fr-FR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3472"/>
        <w:gridCol w:w="15"/>
        <w:gridCol w:w="2422"/>
        <w:gridCol w:w="6542"/>
      </w:tblGrid>
      <w:tr w:rsidR="00037FCA" w:rsidRPr="00422DC0" w14:paraId="0E24A395" w14:textId="77777777" w:rsidTr="00F23558">
        <w:tc>
          <w:tcPr>
            <w:tcW w:w="1947" w:type="dxa"/>
            <w:shd w:val="clear" w:color="auto" w:fill="auto"/>
          </w:tcPr>
          <w:p w14:paraId="2C1CDFB1" w14:textId="77777777" w:rsidR="00037FCA" w:rsidRPr="00422DC0" w:rsidRDefault="00037FCA" w:rsidP="00F23558">
            <w:pPr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</w:pPr>
            <w:r w:rsidRPr="00422DC0"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  <w:t xml:space="preserve">Experiment </w:t>
            </w:r>
          </w:p>
        </w:tc>
        <w:tc>
          <w:tcPr>
            <w:tcW w:w="3514" w:type="dxa"/>
            <w:gridSpan w:val="2"/>
            <w:shd w:val="clear" w:color="auto" w:fill="auto"/>
          </w:tcPr>
          <w:p w14:paraId="6ABE5A5F" w14:textId="77777777" w:rsidR="00037FCA" w:rsidRPr="00422DC0" w:rsidRDefault="00037FCA" w:rsidP="00F23558">
            <w:pPr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</w:pPr>
            <w:r w:rsidRPr="00422DC0"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  <w:t xml:space="preserve">Materiale </w:t>
            </w:r>
          </w:p>
        </w:tc>
        <w:tc>
          <w:tcPr>
            <w:tcW w:w="2440" w:type="dxa"/>
            <w:shd w:val="clear" w:color="auto" w:fill="auto"/>
          </w:tcPr>
          <w:p w14:paraId="239DDCE2" w14:textId="77777777" w:rsidR="00037FCA" w:rsidRPr="00422DC0" w:rsidRDefault="00037FCA" w:rsidP="00F23558">
            <w:pPr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</w:pPr>
            <w:r w:rsidRPr="00422DC0"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  <w:t>Durată de timp</w:t>
            </w:r>
          </w:p>
        </w:tc>
        <w:tc>
          <w:tcPr>
            <w:tcW w:w="6548" w:type="dxa"/>
            <w:shd w:val="clear" w:color="auto" w:fill="auto"/>
          </w:tcPr>
          <w:p w14:paraId="7A2F92EE" w14:textId="229D3130" w:rsidR="00037FCA" w:rsidRPr="00422DC0" w:rsidRDefault="00037FCA" w:rsidP="00F23558">
            <w:pPr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</w:pPr>
            <w:r w:rsidRPr="00422DC0"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  <w:t xml:space="preserve">Observatii </w:t>
            </w:r>
            <w:r w:rsidR="00422DC0" w:rsidRPr="00422DC0"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  <w:t>-Concluzii</w:t>
            </w:r>
          </w:p>
        </w:tc>
      </w:tr>
      <w:tr w:rsidR="00037FCA" w:rsidRPr="00422DC0" w14:paraId="4CB6566D" w14:textId="77777777" w:rsidTr="00F23558">
        <w:tc>
          <w:tcPr>
            <w:tcW w:w="1947" w:type="dxa"/>
            <w:shd w:val="clear" w:color="auto" w:fill="auto"/>
          </w:tcPr>
          <w:p w14:paraId="2EA44CFE" w14:textId="77777777" w:rsidR="00037FCA" w:rsidRPr="00422DC0" w:rsidRDefault="00037FCA" w:rsidP="00F23558">
            <w:pPr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</w:pPr>
            <w:r w:rsidRPr="00422DC0"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  <w:t>1</w:t>
            </w:r>
          </w:p>
        </w:tc>
        <w:tc>
          <w:tcPr>
            <w:tcW w:w="3514" w:type="dxa"/>
            <w:gridSpan w:val="2"/>
            <w:shd w:val="clear" w:color="auto" w:fill="auto"/>
          </w:tcPr>
          <w:p w14:paraId="702A7926" w14:textId="77777777" w:rsidR="00037FCA" w:rsidRPr="00422DC0" w:rsidRDefault="00037FCA" w:rsidP="00F23558">
            <w:pPr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  <w:lang w:val="ro-RO"/>
              </w:rPr>
            </w:pPr>
            <w:r w:rsidRPr="00422DC0"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  <w:t>Pahar, ap</w:t>
            </w:r>
            <w:r w:rsidRPr="00422DC0"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  <w:lang w:val="ro-RO"/>
              </w:rPr>
              <w:t>ă, lămâie, zahăr</w:t>
            </w:r>
          </w:p>
        </w:tc>
        <w:tc>
          <w:tcPr>
            <w:tcW w:w="2440" w:type="dxa"/>
            <w:shd w:val="clear" w:color="auto" w:fill="auto"/>
          </w:tcPr>
          <w:p w14:paraId="28768E95" w14:textId="77777777" w:rsidR="00037FCA" w:rsidRPr="00422DC0" w:rsidRDefault="00037FCA" w:rsidP="00F23558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6548" w:type="dxa"/>
            <w:shd w:val="clear" w:color="auto" w:fill="auto"/>
          </w:tcPr>
          <w:p w14:paraId="6748B3A2" w14:textId="710198ED" w:rsidR="00037FCA" w:rsidRPr="00422DC0" w:rsidRDefault="000C1C00" w:rsidP="00F23558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B202EF5" w14:textId="77777777" w:rsidR="00037FCA" w:rsidRPr="00422DC0" w:rsidRDefault="00037FCA" w:rsidP="00F235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2DC0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</w:t>
            </w:r>
          </w:p>
        </w:tc>
      </w:tr>
      <w:tr w:rsidR="00037FCA" w:rsidRPr="00422DC0" w14:paraId="5815F537" w14:textId="77777777" w:rsidTr="00F23558">
        <w:tc>
          <w:tcPr>
            <w:tcW w:w="1947" w:type="dxa"/>
            <w:shd w:val="clear" w:color="auto" w:fill="auto"/>
          </w:tcPr>
          <w:p w14:paraId="0A1E8352" w14:textId="77777777" w:rsidR="00037FCA" w:rsidRPr="00422DC0" w:rsidRDefault="00037FCA" w:rsidP="00F23558">
            <w:pPr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</w:pPr>
            <w:r w:rsidRPr="00422DC0"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3514" w:type="dxa"/>
            <w:gridSpan w:val="2"/>
            <w:shd w:val="clear" w:color="auto" w:fill="auto"/>
          </w:tcPr>
          <w:p w14:paraId="4FA08D98" w14:textId="77777777" w:rsidR="00037FCA" w:rsidRPr="00422DC0" w:rsidRDefault="00037FCA" w:rsidP="00F23558">
            <w:pPr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</w:pPr>
            <w:r w:rsidRPr="00422DC0"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  <w:t>Pahare, apă caldă+apă rece, zahăr</w:t>
            </w:r>
          </w:p>
        </w:tc>
        <w:tc>
          <w:tcPr>
            <w:tcW w:w="2440" w:type="dxa"/>
            <w:shd w:val="clear" w:color="auto" w:fill="auto"/>
          </w:tcPr>
          <w:p w14:paraId="5D64F1E2" w14:textId="77777777" w:rsidR="00037FCA" w:rsidRPr="00422DC0" w:rsidRDefault="00037FCA" w:rsidP="00F2355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48" w:type="dxa"/>
            <w:shd w:val="clear" w:color="auto" w:fill="auto"/>
          </w:tcPr>
          <w:p w14:paraId="04A05A00" w14:textId="77777777" w:rsidR="00037FCA" w:rsidRPr="00422DC0" w:rsidRDefault="00037FCA" w:rsidP="00F2355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A95EE3" w14:textId="77777777" w:rsidR="00037FCA" w:rsidRPr="00422DC0" w:rsidRDefault="00037FCA" w:rsidP="00F23558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A9D65F" w14:textId="77777777" w:rsidR="00037FCA" w:rsidRPr="00422DC0" w:rsidRDefault="00037FCA" w:rsidP="00F23558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91E548" w14:textId="77777777" w:rsidR="00037FCA" w:rsidRPr="00422DC0" w:rsidRDefault="00037FCA" w:rsidP="00F2355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7FCA" w:rsidRPr="00422DC0" w14:paraId="0FA5319E" w14:textId="77777777" w:rsidTr="00422DC0">
        <w:trPr>
          <w:trHeight w:val="1020"/>
        </w:trPr>
        <w:tc>
          <w:tcPr>
            <w:tcW w:w="1947" w:type="dxa"/>
            <w:shd w:val="clear" w:color="auto" w:fill="auto"/>
          </w:tcPr>
          <w:p w14:paraId="5D6D14B2" w14:textId="77777777" w:rsidR="00037FCA" w:rsidRPr="00422DC0" w:rsidRDefault="00037FCA" w:rsidP="00F23558">
            <w:pPr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</w:pPr>
            <w:r w:rsidRPr="00422DC0"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  <w:t>3.</w:t>
            </w:r>
          </w:p>
        </w:tc>
        <w:tc>
          <w:tcPr>
            <w:tcW w:w="3514" w:type="dxa"/>
            <w:gridSpan w:val="2"/>
            <w:shd w:val="clear" w:color="auto" w:fill="auto"/>
          </w:tcPr>
          <w:p w14:paraId="295D53C6" w14:textId="6EF5A130" w:rsidR="00037FCA" w:rsidRPr="00422DC0" w:rsidRDefault="00037FCA" w:rsidP="00F23558">
            <w:pPr>
              <w:tabs>
                <w:tab w:val="left" w:pos="6225"/>
              </w:tabs>
              <w:spacing w:line="360" w:lineRule="auto"/>
              <w:jc w:val="both"/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</w:pPr>
            <w:r w:rsidRPr="00422DC0"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  <w:lang w:val="ro-RO"/>
              </w:rPr>
              <w:t>Pahare cu apă rece,zahăr</w:t>
            </w:r>
            <w:r w:rsidR="00422DC0" w:rsidRPr="00422DC0"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  <w:lang w:val="ro-RO"/>
              </w:rPr>
              <w:t>,</w:t>
            </w:r>
            <w:r w:rsidRPr="00422DC0"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  <w:lang w:val="ro-RO"/>
              </w:rPr>
              <w:t xml:space="preserve"> lingurițe.</w:t>
            </w:r>
          </w:p>
        </w:tc>
        <w:tc>
          <w:tcPr>
            <w:tcW w:w="2440" w:type="dxa"/>
            <w:shd w:val="clear" w:color="auto" w:fill="auto"/>
          </w:tcPr>
          <w:p w14:paraId="7C638C8C" w14:textId="77777777" w:rsidR="00037FCA" w:rsidRPr="00422DC0" w:rsidRDefault="00037FCA" w:rsidP="00F2355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48" w:type="dxa"/>
            <w:shd w:val="clear" w:color="auto" w:fill="auto"/>
          </w:tcPr>
          <w:p w14:paraId="1213CADA" w14:textId="77777777" w:rsidR="00037FCA" w:rsidRPr="00422DC0" w:rsidRDefault="00037FCA" w:rsidP="00F2355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59C791" w14:textId="77777777" w:rsidR="00037FCA" w:rsidRPr="00422DC0" w:rsidRDefault="00037FCA" w:rsidP="00F23558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2DDDDD" w14:textId="77777777" w:rsidR="00037FCA" w:rsidRPr="00422DC0" w:rsidRDefault="00037FCA" w:rsidP="00F2355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2DC0" w:rsidRPr="00422DC0" w14:paraId="34605DCE" w14:textId="77777777" w:rsidTr="00F23558">
        <w:trPr>
          <w:trHeight w:val="855"/>
        </w:trPr>
        <w:tc>
          <w:tcPr>
            <w:tcW w:w="1947" w:type="dxa"/>
            <w:shd w:val="clear" w:color="auto" w:fill="auto"/>
          </w:tcPr>
          <w:p w14:paraId="68555714" w14:textId="1A8C8411" w:rsidR="00422DC0" w:rsidRPr="00422DC0" w:rsidRDefault="00422DC0" w:rsidP="00F23558">
            <w:pPr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</w:pPr>
            <w:r w:rsidRPr="00422DC0"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  <w:t>4.</w:t>
            </w:r>
          </w:p>
        </w:tc>
        <w:tc>
          <w:tcPr>
            <w:tcW w:w="3514" w:type="dxa"/>
            <w:gridSpan w:val="2"/>
            <w:shd w:val="clear" w:color="auto" w:fill="auto"/>
          </w:tcPr>
          <w:p w14:paraId="2CFA7634" w14:textId="22CE0B41" w:rsidR="00422DC0" w:rsidRPr="00422DC0" w:rsidRDefault="00422DC0" w:rsidP="00F23558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  <w:lang w:val="ro-RO"/>
              </w:rPr>
            </w:pPr>
            <w:r w:rsidRPr="00422DC0"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  <w:lang w:val="ro-RO"/>
              </w:rPr>
              <w:t>Pahare cu apă rece,zahăr</w:t>
            </w:r>
            <w:r w:rsidR="00080289"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  <w:lang w:val="ro-RO"/>
              </w:rPr>
              <w:t xml:space="preserve"> pudră</w:t>
            </w:r>
            <w:r w:rsidRPr="00422DC0"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  <w:lang w:val="ro-RO"/>
              </w:rPr>
              <w:t>, zahăr cubic, lingurițe.</w:t>
            </w:r>
          </w:p>
        </w:tc>
        <w:tc>
          <w:tcPr>
            <w:tcW w:w="2440" w:type="dxa"/>
            <w:shd w:val="clear" w:color="auto" w:fill="auto"/>
          </w:tcPr>
          <w:p w14:paraId="1F957DDD" w14:textId="77777777" w:rsidR="00422DC0" w:rsidRPr="00422DC0" w:rsidRDefault="00422DC0" w:rsidP="00F2355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48" w:type="dxa"/>
            <w:shd w:val="clear" w:color="auto" w:fill="auto"/>
          </w:tcPr>
          <w:p w14:paraId="450A3A03" w14:textId="77777777" w:rsidR="00422DC0" w:rsidRPr="00422DC0" w:rsidRDefault="00422DC0" w:rsidP="00F2355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7FCA" w:rsidRPr="00422DC0" w14:paraId="47B90466" w14:textId="77777777" w:rsidTr="009F1EFC">
        <w:trPr>
          <w:trHeight w:val="1434"/>
        </w:trPr>
        <w:tc>
          <w:tcPr>
            <w:tcW w:w="1947" w:type="dxa"/>
            <w:shd w:val="clear" w:color="auto" w:fill="auto"/>
          </w:tcPr>
          <w:p w14:paraId="4F6D3511" w14:textId="1D0D5B76" w:rsidR="00037FCA" w:rsidRPr="00422DC0" w:rsidRDefault="00422DC0" w:rsidP="00F23558">
            <w:pPr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</w:pPr>
            <w:r w:rsidRPr="00422DC0"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  <w:t>5</w:t>
            </w:r>
            <w:r w:rsidR="00037FCA" w:rsidRPr="00422DC0"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  <w:t>.</w:t>
            </w:r>
          </w:p>
        </w:tc>
        <w:tc>
          <w:tcPr>
            <w:tcW w:w="3499" w:type="dxa"/>
            <w:shd w:val="clear" w:color="auto" w:fill="auto"/>
          </w:tcPr>
          <w:p w14:paraId="2B99AFA2" w14:textId="5FDC6D68" w:rsidR="00037FCA" w:rsidRPr="00422DC0" w:rsidRDefault="009559AE" w:rsidP="00F23558">
            <w:pPr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  <w:t>Pahar, apă, pietriș ,p</w:t>
            </w:r>
            <w:r w:rsidR="00037FCA" w:rsidRPr="00422DC0"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</w:rPr>
              <w:t>ahar, apă , grâu</w:t>
            </w:r>
          </w:p>
        </w:tc>
        <w:tc>
          <w:tcPr>
            <w:tcW w:w="2455" w:type="dxa"/>
            <w:gridSpan w:val="2"/>
            <w:shd w:val="clear" w:color="auto" w:fill="auto"/>
          </w:tcPr>
          <w:p w14:paraId="41F3A741" w14:textId="77777777" w:rsidR="00037FCA" w:rsidRPr="00422DC0" w:rsidRDefault="00037FCA" w:rsidP="00F2355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48" w:type="dxa"/>
            <w:shd w:val="clear" w:color="auto" w:fill="auto"/>
          </w:tcPr>
          <w:p w14:paraId="3B643471" w14:textId="77777777" w:rsidR="00037FCA" w:rsidRPr="00422DC0" w:rsidRDefault="00037FCA" w:rsidP="00F235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2DC0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</w:t>
            </w:r>
          </w:p>
          <w:p w14:paraId="0E3CA600" w14:textId="77777777" w:rsidR="00037FCA" w:rsidRPr="00422DC0" w:rsidRDefault="00037FCA" w:rsidP="00F235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22DC0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04EDE967" w14:textId="59615702" w:rsidR="00037FCA" w:rsidRPr="00422DC0" w:rsidRDefault="00037FCA" w:rsidP="00E36019">
      <w:pPr>
        <w:rPr>
          <w:rFonts w:ascii="Times New Roman" w:hAnsi="Times New Roman"/>
          <w:b/>
          <w:i/>
          <w:sz w:val="20"/>
          <w:szCs w:val="20"/>
        </w:rPr>
      </w:pPr>
    </w:p>
    <w:p w14:paraId="4709A437" w14:textId="451D7071" w:rsidR="00037FCA" w:rsidRDefault="00037FCA" w:rsidP="00037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Anexa3</w:t>
      </w:r>
      <w:r w:rsidR="00274684">
        <w:rPr>
          <w:rFonts w:ascii="Times New Roman" w:hAnsi="Times New Roman" w:cs="Times New Roman"/>
        </w:rPr>
        <w:t xml:space="preserve">                              </w:t>
      </w:r>
      <w:r w:rsidR="005C07F3">
        <w:rPr>
          <w:rFonts w:ascii="Times New Roman" w:hAnsi="Times New Roman" w:cs="Times New Roman"/>
        </w:rPr>
        <w:t xml:space="preserve">                               </w:t>
      </w:r>
      <w:r w:rsidR="00274684">
        <w:rPr>
          <w:rFonts w:ascii="Times New Roman" w:hAnsi="Times New Roman" w:cs="Times New Roman"/>
        </w:rPr>
        <w:t xml:space="preserve">   </w:t>
      </w:r>
    </w:p>
    <w:p w14:paraId="2E19B642" w14:textId="0C16DCC2" w:rsidR="00037FCA" w:rsidRDefault="00037FCA" w:rsidP="009559AE">
      <w:pPr>
        <w:rPr>
          <w:rFonts w:ascii="Times New Roman" w:hAnsi="Times New Roman"/>
          <w:b/>
          <w:i/>
        </w:rPr>
      </w:pPr>
    </w:p>
    <w:p w14:paraId="361FCAE4" w14:textId="6EA19F04" w:rsidR="00037FCA" w:rsidRDefault="009F1EFC" w:rsidP="009559AE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2F0A603B" wp14:editId="0B6CBDC0">
            <wp:simplePos x="0" y="0"/>
            <wp:positionH relativeFrom="column">
              <wp:posOffset>6019800</wp:posOffset>
            </wp:positionH>
            <wp:positionV relativeFrom="paragraph">
              <wp:posOffset>13335</wp:posOffset>
            </wp:positionV>
            <wp:extent cx="1097915" cy="753110"/>
            <wp:effectExtent l="0" t="0" r="6985" b="8890"/>
            <wp:wrapNone/>
            <wp:docPr id="6" name="Picture 5" descr="P8KCCAYF88JNCATRWPPUCAQ5TQ9FCAE65RV4CAZRRF5NCAOV20AYCA7JZ59MCAYI5I7BCAHY6ZQHCAHUVH47CARO8ZAQCAI0HSP2CADWYTFECAVFD33HCA2NVBA3CAB538JECA5NWH1YCAFQRGVSCAFP9V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P8KCCAYF88JNCATRWPPUCAQ5TQ9FCAE65RV4CAZRRF5NCAOV20AYCA7JZ59MCAYI5I7BCAHY6ZQHCAHUVH47CARO8ZAQCAI0HSP2CADWYTFECAVFD33HCA2NVBA3CAB538JECA5NWH1YCAFQRGVSCAFP9VR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proofErr w:type="gramStart"/>
      <w:r w:rsidR="009559AE">
        <w:rPr>
          <w:rFonts w:ascii="Times New Roman" w:hAnsi="Times New Roman"/>
          <w:b/>
          <w:i/>
        </w:rPr>
        <w:t>1.</w:t>
      </w:r>
      <w:r w:rsidR="00037FCA">
        <w:rPr>
          <w:rFonts w:ascii="Times New Roman" w:hAnsi="Times New Roman"/>
          <w:b/>
          <w:i/>
        </w:rPr>
        <w:t>Exerciţii</w:t>
      </w:r>
      <w:proofErr w:type="gramEnd"/>
      <w:r w:rsidR="00037FCA">
        <w:rPr>
          <w:rFonts w:ascii="Times New Roman" w:hAnsi="Times New Roman"/>
          <w:b/>
          <w:i/>
        </w:rPr>
        <w:t xml:space="preserve"> aplicative</w:t>
      </w:r>
      <w:r w:rsidR="009559AE">
        <w:rPr>
          <w:rFonts w:ascii="Times New Roman" w:hAnsi="Times New Roman"/>
          <w:b/>
          <w:i/>
        </w:rPr>
        <w:t xml:space="preserve"> 29.03.2023</w:t>
      </w:r>
    </w:p>
    <w:p w14:paraId="62FA04E5" w14:textId="77777777" w:rsidR="00B80AA1" w:rsidRDefault="00B80AA1" w:rsidP="00B80AA1">
      <w:pPr>
        <w:pStyle w:val="ListParagraph"/>
        <w:rPr>
          <w:rFonts w:ascii="Times New Roman" w:hAnsi="Times New Roman"/>
        </w:rPr>
      </w:pPr>
    </w:p>
    <w:p w14:paraId="6277A784" w14:textId="72E5363B" w:rsidR="00B80AA1" w:rsidRPr="00B80AA1" w:rsidRDefault="00B80AA1" w:rsidP="00B80AA1">
      <w:pPr>
        <w:pStyle w:val="ListParagraph"/>
        <w:rPr>
          <w:rFonts w:ascii="Times New Roman" w:hAnsi="Times New Roman"/>
          <w:color w:val="2F5496" w:themeColor="accent1" w:themeShade="BF"/>
        </w:rPr>
      </w:pPr>
      <w:r>
        <w:rPr>
          <w:rFonts w:ascii="Times New Roman" w:hAnsi="Times New Roman"/>
          <w:color w:val="2F5496" w:themeColor="accent1" w:themeShade="BF"/>
        </w:rPr>
        <w:t>1.</w:t>
      </w:r>
      <w:r w:rsidRPr="00B80AA1">
        <w:rPr>
          <w:rFonts w:ascii="Times New Roman" w:hAnsi="Times New Roman"/>
          <w:color w:val="2F5496" w:themeColor="accent1" w:themeShade="BF"/>
        </w:rPr>
        <w:t>Completează enunțurile</w:t>
      </w:r>
    </w:p>
    <w:p w14:paraId="336682A0" w14:textId="77777777" w:rsidR="00B80AA1" w:rsidRPr="00B80AA1" w:rsidRDefault="00B80AA1" w:rsidP="00B80AA1">
      <w:pPr>
        <w:pStyle w:val="ListParagraph"/>
        <w:rPr>
          <w:rFonts w:ascii="Times New Roman" w:hAnsi="Times New Roman"/>
        </w:rPr>
      </w:pPr>
    </w:p>
    <w:p w14:paraId="718EDD90" w14:textId="77569532" w:rsidR="00B80AA1" w:rsidRDefault="0063271C" w:rsidP="00B80AA1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="00B80AA1">
        <w:rPr>
          <w:rFonts w:ascii="Times New Roman" w:hAnsi="Times New Roman"/>
        </w:rPr>
        <w:t>Când o substanță se răspândește printre particulele unei alte substanțe spunem că se</w:t>
      </w:r>
      <w:r>
        <w:rPr>
          <w:rFonts w:ascii="Times New Roman" w:hAnsi="Times New Roman"/>
        </w:rPr>
        <w:t xml:space="preserve"> produce .........................................  .</w:t>
      </w:r>
    </w:p>
    <w:p w14:paraId="4A9EE1FE" w14:textId="2DF26C27" w:rsidR="00B80AA1" w:rsidRDefault="0063271C" w:rsidP="00B80AA1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b)Substanța în care se face dizolvarea se numește......................................... .</w:t>
      </w:r>
    </w:p>
    <w:p w14:paraId="62BCAB7A" w14:textId="71D257D7" w:rsidR="009559AE" w:rsidRPr="009559AE" w:rsidRDefault="0063271C" w:rsidP="009559AE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c)Temperatura....................... grăbește procesul de dizolvare.</w:t>
      </w:r>
    </w:p>
    <w:p w14:paraId="7B0B5EAE" w14:textId="26D91CBF" w:rsidR="009559AE" w:rsidRDefault="009559AE" w:rsidP="009559AE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3C8BF95E" wp14:editId="60EA576C">
            <wp:simplePos x="0" y="0"/>
            <wp:positionH relativeFrom="column">
              <wp:posOffset>6019800</wp:posOffset>
            </wp:positionH>
            <wp:positionV relativeFrom="paragraph">
              <wp:posOffset>13335</wp:posOffset>
            </wp:positionV>
            <wp:extent cx="1097915" cy="753110"/>
            <wp:effectExtent l="0" t="0" r="6985" b="8890"/>
            <wp:wrapNone/>
            <wp:docPr id="4" name="Picture 5" descr="P8KCCAYF88JNCATRWPPUCAQ5TQ9FCAE65RV4CAZRRF5NCAOV20AYCA7JZ59MCAYI5I7BCAHY6ZQHCAHUVH47CARO8ZAQCAI0HSP2CADWYTFECAVFD33HCA2NVBA3CAB538JECA5NWH1YCAFQRGVSCAFP9V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P8KCCAYF88JNCATRWPPUCAQ5TQ9FCAE65RV4CAZRRF5NCAOV20AYCA7JZ59MCAYI5I7BCAHY6ZQHCAHUVH47CARO8ZAQCAI0HSP2CADWYTFECAVFD33HCA2NVBA3CAB538JECA5NWH1YCAFQRGVSCAFP9VR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/>
          <w:b/>
          <w:i/>
        </w:rPr>
        <w:t>2.Exerciţii</w:t>
      </w:r>
      <w:proofErr w:type="gramEnd"/>
      <w:r>
        <w:rPr>
          <w:rFonts w:ascii="Times New Roman" w:hAnsi="Times New Roman"/>
          <w:b/>
          <w:i/>
        </w:rPr>
        <w:t xml:space="preserve"> aplicative 05.04.2023</w:t>
      </w:r>
    </w:p>
    <w:p w14:paraId="03ABFCB2" w14:textId="30C3F017" w:rsidR="00B80AA1" w:rsidRDefault="00B80AA1" w:rsidP="00B80AA1">
      <w:pPr>
        <w:pStyle w:val="ListParagraph"/>
        <w:rPr>
          <w:rFonts w:ascii="Times New Roman" w:hAnsi="Times New Roman"/>
        </w:rPr>
      </w:pPr>
    </w:p>
    <w:p w14:paraId="7CB768B0" w14:textId="2CF7924F" w:rsidR="00037FCA" w:rsidRPr="003C2741" w:rsidRDefault="00B80AA1" w:rsidP="00B80AA1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037FCA" w:rsidRPr="003C2741">
        <w:rPr>
          <w:rFonts w:ascii="Times New Roman" w:hAnsi="Times New Roman"/>
        </w:rPr>
        <w:t>Încercuiește răspunsul corect.</w:t>
      </w:r>
    </w:p>
    <w:p w14:paraId="0E73415D" w14:textId="065619BE" w:rsidR="003C2741" w:rsidRPr="003C2741" w:rsidRDefault="003C2741" w:rsidP="003C2741">
      <w:pPr>
        <w:spacing w:line="240" w:lineRule="auto"/>
        <w:rPr>
          <w:rFonts w:ascii="Times New Roman" w:hAnsi="Times New Roman" w:cs="Times New Roman"/>
          <w:lang w:val="ro-RO"/>
        </w:rPr>
      </w:pPr>
      <w:r w:rsidRPr="003C2741">
        <w:rPr>
          <w:rFonts w:ascii="Times New Roman" w:hAnsi="Times New Roman" w:cs="Times New Roman"/>
          <w:b/>
          <w:i/>
          <w:lang w:val="ro-RO"/>
        </w:rPr>
        <w:t xml:space="preserve">Dizolvarea </w:t>
      </w:r>
      <w:r w:rsidRPr="003C2741">
        <w:rPr>
          <w:rFonts w:ascii="Times New Roman" w:hAnsi="Times New Roman" w:cs="Times New Roman"/>
          <w:b/>
          <w:bCs/>
          <w:i/>
          <w:lang w:val="ro-RO"/>
        </w:rPr>
        <w:t>este/ nu este</w:t>
      </w:r>
      <w:r w:rsidRPr="003C2741">
        <w:rPr>
          <w:rFonts w:ascii="Times New Roman" w:hAnsi="Times New Roman" w:cs="Times New Roman"/>
          <w:b/>
          <w:i/>
          <w:lang w:val="ro-RO"/>
        </w:rPr>
        <w:t xml:space="preserve"> </w:t>
      </w:r>
      <w:r w:rsidRPr="003C2741">
        <w:rPr>
          <w:rFonts w:ascii="Times New Roman" w:hAnsi="Times New Roman" w:cs="Times New Roman"/>
          <w:lang w:val="ro-RO"/>
        </w:rPr>
        <w:t>influențată de temperatură și de agitarea amestecului</w:t>
      </w:r>
    </w:p>
    <w:p w14:paraId="18AE6FEB" w14:textId="7661C825" w:rsidR="003C2741" w:rsidRPr="003C2741" w:rsidRDefault="00037FCA" w:rsidP="003C2741">
      <w:pPr>
        <w:pStyle w:val="Frspaiere2"/>
        <w:framePr w:hSpace="180" w:wrap="around" w:vAnchor="text" w:hAnchor="margin" w:x="-318" w:y="131"/>
        <w:rPr>
          <w:rFonts w:ascii="Times New Roman" w:hAnsi="Times New Roman"/>
          <w:sz w:val="24"/>
          <w:szCs w:val="24"/>
          <w:lang w:val="ro-RO"/>
        </w:rPr>
      </w:pPr>
      <w:r w:rsidRPr="003C2741"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14:paraId="52687FD4" w14:textId="6ED0842F" w:rsidR="003C2741" w:rsidRPr="003C2741" w:rsidRDefault="003C2741" w:rsidP="003C2741">
      <w:pPr>
        <w:pStyle w:val="NormalWeb"/>
        <w:tabs>
          <w:tab w:val="left" w:pos="1050"/>
        </w:tabs>
        <w:kinsoku w:val="0"/>
        <w:overflowPunct w:val="0"/>
        <w:spacing w:before="0" w:beforeAutospacing="0" w:after="0" w:afterAutospacing="0"/>
        <w:textAlignment w:val="baseline"/>
      </w:pPr>
      <w:r w:rsidRPr="003C2741">
        <w:rPr>
          <w:rFonts w:eastAsia="Calibri"/>
          <w:color w:val="000000" w:themeColor="text1"/>
          <w:kern w:val="24"/>
          <w:lang w:val="ro-RO"/>
        </w:rPr>
        <w:t xml:space="preserve">Zahărul este o substanță </w:t>
      </w:r>
      <w:r w:rsidRPr="003C2741">
        <w:rPr>
          <w:rFonts w:eastAsia="Calibri"/>
          <w:b/>
          <w:bCs/>
          <w:color w:val="000000" w:themeColor="text1"/>
          <w:kern w:val="24"/>
          <w:lang w:val="ro-RO"/>
        </w:rPr>
        <w:t>solubilă/insolubilă.</w:t>
      </w:r>
    </w:p>
    <w:p w14:paraId="0DFCD21E" w14:textId="77777777" w:rsidR="003C2741" w:rsidRPr="003C2741" w:rsidRDefault="003C2741" w:rsidP="003C2741">
      <w:pPr>
        <w:pStyle w:val="NormalWeb"/>
        <w:tabs>
          <w:tab w:val="left" w:pos="1050"/>
        </w:tabs>
        <w:kinsoku w:val="0"/>
        <w:overflowPunct w:val="0"/>
        <w:spacing w:before="0" w:beforeAutospacing="0" w:after="0" w:afterAutospacing="0"/>
        <w:textAlignment w:val="baseline"/>
      </w:pPr>
      <w:r w:rsidRPr="003C2741">
        <w:rPr>
          <w:rFonts w:eastAsia="Calibri"/>
          <w:color w:val="000000" w:themeColor="text1"/>
          <w:kern w:val="24"/>
          <w:lang w:val="ro-RO"/>
        </w:rPr>
        <w:t xml:space="preserve">Pietrisul </w:t>
      </w:r>
      <w:r w:rsidRPr="003C2741">
        <w:rPr>
          <w:rFonts w:eastAsia="Calibri"/>
          <w:b/>
          <w:bCs/>
          <w:color w:val="000000" w:themeColor="text1"/>
          <w:kern w:val="24"/>
          <w:lang w:val="ro-RO"/>
        </w:rPr>
        <w:t xml:space="preserve">se dizolva /nu se dizolvă </w:t>
      </w:r>
      <w:r w:rsidRPr="003C2741">
        <w:rPr>
          <w:rFonts w:eastAsia="Calibri"/>
          <w:color w:val="000000" w:themeColor="text1"/>
          <w:kern w:val="24"/>
          <w:lang w:val="ro-RO"/>
        </w:rPr>
        <w:t>in apă.</w:t>
      </w:r>
    </w:p>
    <w:p w14:paraId="09F82A4A" w14:textId="1E255158" w:rsidR="00037FCA" w:rsidRDefault="00037FCA" w:rsidP="00037FCA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07B0E29" w14:textId="77777777" w:rsidR="00037FCA" w:rsidRPr="00FA3F14" w:rsidRDefault="00037FCA" w:rsidP="00037FCA">
      <w:pPr>
        <w:tabs>
          <w:tab w:val="left" w:pos="105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FA3F14">
        <w:rPr>
          <w:rFonts w:ascii="Times New Roman" w:hAnsi="Times New Roman"/>
          <w:sz w:val="26"/>
          <w:szCs w:val="26"/>
        </w:rPr>
        <w:t>Încercuieşte denumirea substanţelor solubile (care se pot dizolva):</w:t>
      </w:r>
    </w:p>
    <w:p w14:paraId="5BDAF3FD" w14:textId="77777777" w:rsidR="00037FCA" w:rsidRDefault="00037FCA" w:rsidP="00037FCA">
      <w:pPr>
        <w:pStyle w:val="ListParagraph"/>
        <w:tabs>
          <w:tab w:val="left" w:pos="105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sare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lemn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cărbuni</w:t>
      </w:r>
    </w:p>
    <w:p w14:paraId="79CF1A7B" w14:textId="77777777" w:rsidR="00037FCA" w:rsidRDefault="00037FCA" w:rsidP="00037FCA">
      <w:pPr>
        <w:pStyle w:val="ListParagraph"/>
        <w:tabs>
          <w:tab w:val="left" w:pos="105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nisip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vitamina C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fier</w:t>
      </w:r>
    </w:p>
    <w:p w14:paraId="1937DE44" w14:textId="51476564" w:rsidR="00037FCA" w:rsidRPr="00FA3F14" w:rsidRDefault="003C2741" w:rsidP="00037FCA">
      <w:pPr>
        <w:pStyle w:val="ListParagraph"/>
        <w:tabs>
          <w:tab w:val="left" w:pos="105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zahăr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sticlă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plastic</w:t>
      </w:r>
    </w:p>
    <w:p w14:paraId="08783BEF" w14:textId="43467417" w:rsidR="00037FCA" w:rsidRPr="009559AE" w:rsidRDefault="00037FCA" w:rsidP="009559AE">
      <w:pPr>
        <w:tabs>
          <w:tab w:val="left" w:pos="1050"/>
        </w:tabs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bCs/>
        </w:rPr>
        <w:t>3</w:t>
      </w:r>
      <w:r w:rsidRPr="004E5F6E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Cs/>
        </w:rPr>
        <w:t>Taie</w:t>
      </w:r>
      <w:proofErr w:type="gramEnd"/>
      <w:r>
        <w:rPr>
          <w:rFonts w:ascii="Times New Roman" w:hAnsi="Times New Roman"/>
          <w:bCs/>
        </w:rPr>
        <w:t xml:space="preserve"> </w:t>
      </w:r>
      <w:r w:rsidRPr="00FA3F14">
        <w:rPr>
          <w:rFonts w:ascii="Times New Roman" w:hAnsi="Times New Roman"/>
          <w:sz w:val="26"/>
          <w:szCs w:val="26"/>
        </w:rPr>
        <w:t xml:space="preserve">denumirea substanţelor </w:t>
      </w:r>
      <w:r>
        <w:rPr>
          <w:rFonts w:ascii="Times New Roman" w:hAnsi="Times New Roman"/>
          <w:sz w:val="26"/>
          <w:szCs w:val="26"/>
        </w:rPr>
        <w:t>in</w:t>
      </w:r>
      <w:r w:rsidRPr="00FA3F14">
        <w:rPr>
          <w:rFonts w:ascii="Times New Roman" w:hAnsi="Times New Roman"/>
          <w:sz w:val="26"/>
          <w:szCs w:val="26"/>
        </w:rPr>
        <w:t xml:space="preserve">solubile (care </w:t>
      </w:r>
      <w:r>
        <w:rPr>
          <w:rFonts w:ascii="Times New Roman" w:hAnsi="Times New Roman"/>
          <w:sz w:val="26"/>
          <w:szCs w:val="26"/>
        </w:rPr>
        <w:t>nu se pot dizolva), de la exercitiul 2.</w:t>
      </w:r>
    </w:p>
    <w:p w14:paraId="5F28F714" w14:textId="3C5775B6" w:rsidR="00037FCA" w:rsidRDefault="009F1EFC" w:rsidP="00CD3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Succes!</w:t>
      </w:r>
    </w:p>
    <w:p w14:paraId="024B8A55" w14:textId="27068FBC" w:rsidR="009F1EFC" w:rsidRPr="00274684" w:rsidRDefault="009F1EFC" w:rsidP="00CD3D09">
      <w:pPr>
        <w:rPr>
          <w:rFonts w:ascii="Times New Roman" w:hAnsi="Times New Roman" w:cs="Times New Roman"/>
          <w:color w:val="2F5496" w:themeColor="accent1" w:themeShade="BF"/>
        </w:rPr>
      </w:pPr>
    </w:p>
    <w:p w14:paraId="41C4E342" w14:textId="7FB00610" w:rsidR="009F1EFC" w:rsidRPr="00274684" w:rsidRDefault="009F1EFC" w:rsidP="00CD3D09">
      <w:pPr>
        <w:rPr>
          <w:rFonts w:ascii="Times New Roman" w:hAnsi="Times New Roman" w:cs="Times New Roman"/>
          <w:b/>
          <w:color w:val="2F5496" w:themeColor="accent1" w:themeShade="BF"/>
        </w:rPr>
      </w:pPr>
      <w:proofErr w:type="gramStart"/>
      <w:r w:rsidRPr="00274684">
        <w:rPr>
          <w:rFonts w:ascii="Times New Roman" w:hAnsi="Times New Roman" w:cs="Times New Roman"/>
          <w:b/>
          <w:color w:val="2F5496" w:themeColor="accent1" w:themeShade="BF"/>
        </w:rPr>
        <w:t xml:space="preserve">VĂD </w:t>
      </w:r>
      <w:r w:rsidR="00274684" w:rsidRPr="00274684">
        <w:rPr>
          <w:rFonts w:ascii="Times New Roman" w:hAnsi="Times New Roman" w:cs="Times New Roman"/>
          <w:b/>
          <w:color w:val="2F5496" w:themeColor="accent1" w:themeShade="BF"/>
        </w:rPr>
        <w:t>:</w:t>
      </w:r>
      <w:proofErr w:type="gramEnd"/>
    </w:p>
    <w:p w14:paraId="711F1DD8" w14:textId="5CAD68C2" w:rsidR="009F1EFC" w:rsidRPr="00274684" w:rsidRDefault="009F1EFC" w:rsidP="00CD3D09">
      <w:pPr>
        <w:rPr>
          <w:rFonts w:ascii="Times New Roman" w:hAnsi="Times New Roman" w:cs="Times New Roman"/>
          <w:b/>
          <w:color w:val="2F5496" w:themeColor="accent1" w:themeShade="BF"/>
        </w:rPr>
      </w:pPr>
      <w:r w:rsidRPr="00274684">
        <w:rPr>
          <w:rFonts w:ascii="Times New Roman" w:hAnsi="Times New Roman" w:cs="Times New Roman"/>
          <w:b/>
          <w:color w:val="2F5496" w:themeColor="accent1" w:themeShade="BF"/>
        </w:rPr>
        <w:t>AJUSTEZ</w:t>
      </w:r>
      <w:r w:rsidR="00274684" w:rsidRPr="00274684">
        <w:rPr>
          <w:rFonts w:ascii="Times New Roman" w:hAnsi="Times New Roman" w:cs="Times New Roman"/>
          <w:b/>
          <w:color w:val="2F5496" w:themeColor="accent1" w:themeShade="BF"/>
        </w:rPr>
        <w:t>:</w:t>
      </w:r>
    </w:p>
    <w:p w14:paraId="219AD82F" w14:textId="6860AFB7" w:rsidR="009F1EFC" w:rsidRPr="009F1EFC" w:rsidRDefault="009F1EFC" w:rsidP="00CD3D09">
      <w:pPr>
        <w:rPr>
          <w:rFonts w:ascii="Times New Roman" w:hAnsi="Times New Roman" w:cs="Times New Roman"/>
          <w:b/>
        </w:rPr>
        <w:sectPr w:rsidR="009F1EFC" w:rsidRPr="009F1EFC" w:rsidSect="000A7149">
          <w:pgSz w:w="15840" w:h="12240" w:orient="landscape"/>
          <w:pgMar w:top="720" w:right="720" w:bottom="720" w:left="720" w:header="720" w:footer="720" w:gutter="0"/>
          <w:pgBorders w:offsetFrom="page">
            <w:top w:val="tornPaperBlack" w:sz="31" w:space="24" w:color="FFC000"/>
            <w:left w:val="tornPaperBlack" w:sz="31" w:space="24" w:color="FFC000"/>
            <w:bottom w:val="tornPaperBlack" w:sz="31" w:space="24" w:color="FFC000"/>
            <w:right w:val="tornPaperBlack" w:sz="31" w:space="24" w:color="FFC000"/>
          </w:pgBorders>
          <w:cols w:space="720"/>
          <w:docGrid w:linePitch="360"/>
        </w:sectPr>
      </w:pPr>
      <w:r w:rsidRPr="00274684">
        <w:rPr>
          <w:rFonts w:ascii="Times New Roman" w:hAnsi="Times New Roman" w:cs="Times New Roman"/>
          <w:b/>
          <w:color w:val="2F5496" w:themeColor="accent1" w:themeShade="BF"/>
        </w:rPr>
        <w:t>MĂSOR</w:t>
      </w:r>
      <w:r w:rsidR="00274684" w:rsidRPr="00274684">
        <w:rPr>
          <w:rFonts w:ascii="Times New Roman" w:hAnsi="Times New Roman" w:cs="Times New Roman"/>
          <w:b/>
          <w:color w:val="2F5496" w:themeColor="accent1" w:themeShade="BF"/>
        </w:rPr>
        <w:t>:</w:t>
      </w:r>
    </w:p>
    <w:p w14:paraId="2E19B12A" w14:textId="5500312C" w:rsidR="009E1812" w:rsidRDefault="009E1812" w:rsidP="00CD3D09">
      <w:pPr>
        <w:rPr>
          <w:rFonts w:ascii="Times New Roman" w:hAnsi="Times New Roman" w:cs="Times New Roman"/>
          <w:sz w:val="24"/>
          <w:szCs w:val="24"/>
        </w:rPr>
      </w:pPr>
    </w:p>
    <w:p w14:paraId="036B4B0A" w14:textId="4EB2130D" w:rsidR="009E1812" w:rsidRDefault="00853D5E" w:rsidP="009E1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4</w:t>
      </w:r>
      <w:r w:rsidR="00812D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29.03.2023</w:t>
      </w:r>
    </w:p>
    <w:p w14:paraId="7F994092" w14:textId="1CE49D55" w:rsidR="009E1812" w:rsidRPr="00812D92" w:rsidRDefault="009E1812" w:rsidP="00812D9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SCHEMA </w:t>
      </w:r>
      <w:r w:rsidRPr="00F44C2A">
        <w:rPr>
          <w:rFonts w:ascii="Times New Roman" w:hAnsi="Times New Roman"/>
          <w:b/>
          <w:sz w:val="24"/>
          <w:szCs w:val="24"/>
          <w:lang w:val="ro-RO"/>
        </w:rPr>
        <w:t xml:space="preserve"> LECȚIEI</w:t>
      </w:r>
      <w:r w:rsidR="00812D92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</w:p>
    <w:p w14:paraId="354F29EF" w14:textId="77777777" w:rsidR="009E1812" w:rsidRPr="00F44C2A" w:rsidRDefault="009E1812" w:rsidP="009E1812">
      <w:pPr>
        <w:rPr>
          <w:rFonts w:ascii="Times New Roman" w:hAnsi="Times New Roman"/>
          <w:sz w:val="24"/>
          <w:szCs w:val="24"/>
          <w:lang w:val="ro-RO"/>
        </w:rPr>
      </w:pPr>
      <w:r w:rsidRPr="00F44C2A">
        <w:rPr>
          <w:rFonts w:ascii="Times New Roman" w:hAnsi="Times New Roman"/>
          <w:b/>
          <w:sz w:val="24"/>
          <w:szCs w:val="24"/>
          <w:lang w:val="ro-RO"/>
        </w:rPr>
        <w:t>Titlu</w:t>
      </w:r>
      <w:r w:rsidRPr="00F44C2A">
        <w:rPr>
          <w:rFonts w:ascii="Times New Roman" w:hAnsi="Times New Roman"/>
          <w:sz w:val="24"/>
          <w:szCs w:val="24"/>
          <w:lang w:val="ro-RO"/>
        </w:rPr>
        <w:t>:</w:t>
      </w:r>
      <w:r w:rsidRPr="00F44C2A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9E1812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>Dizolvarea Influența temperaturii asupra procesului de dizolvare</w:t>
      </w:r>
    </w:p>
    <w:p w14:paraId="39088A45" w14:textId="77777777" w:rsidR="009E1812" w:rsidRDefault="009E1812" w:rsidP="009E1812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17AD47BE" w14:textId="77777777" w:rsidR="009E1812" w:rsidRPr="00F44C2A" w:rsidRDefault="009E1812" w:rsidP="009E1812">
      <w:pPr>
        <w:rPr>
          <w:rFonts w:ascii="Times New Roman" w:hAnsi="Times New Roman"/>
          <w:b/>
          <w:sz w:val="24"/>
          <w:szCs w:val="24"/>
          <w:lang w:val="ro-RO"/>
        </w:rPr>
      </w:pPr>
      <w:r w:rsidRPr="00F44C2A">
        <w:rPr>
          <w:rFonts w:ascii="Times New Roman" w:hAnsi="Times New Roman"/>
          <w:b/>
          <w:sz w:val="24"/>
          <w:szCs w:val="24"/>
          <w:lang w:val="ro-RO"/>
        </w:rPr>
        <w:t>*</w:t>
      </w:r>
      <w:r w:rsidRPr="00F44C2A">
        <w:rPr>
          <w:rFonts w:ascii="Times New Roman" w:hAnsi="Times New Roman"/>
          <w:sz w:val="24"/>
          <w:szCs w:val="24"/>
          <w:lang w:val="ro-RO"/>
        </w:rPr>
        <w:t>Ce înseamnă dizolvare?</w:t>
      </w:r>
    </w:p>
    <w:p w14:paraId="6DA61338" w14:textId="53F819D9" w:rsidR="009E1812" w:rsidRPr="009559AE" w:rsidRDefault="009E1812" w:rsidP="009E1812">
      <w:pPr>
        <w:rPr>
          <w:rFonts w:ascii="Times New Roman" w:hAnsi="Times New Roman"/>
          <w:b/>
          <w:color w:val="2F5496" w:themeColor="accent1" w:themeShade="BF"/>
          <w:sz w:val="24"/>
          <w:szCs w:val="24"/>
          <w:lang w:val="ro-RO"/>
        </w:rPr>
      </w:pPr>
      <w:r w:rsidRPr="00F44C2A">
        <w:rPr>
          <w:rFonts w:ascii="Times New Roman" w:hAnsi="Times New Roman"/>
          <w:sz w:val="24"/>
          <w:szCs w:val="24"/>
          <w:lang w:val="ro-RO"/>
        </w:rPr>
        <w:t xml:space="preserve"> Procesul prin care o substanță solidă, lichidă sau gazoasă, se amestecă uniform cu apa sau cu alte lichide, formând </w:t>
      </w:r>
      <w:r w:rsidR="00812D92">
        <w:rPr>
          <w:rFonts w:ascii="Times New Roman" w:hAnsi="Times New Roman"/>
          <w:b/>
          <w:color w:val="2F5496" w:themeColor="accent1" w:themeShade="BF"/>
          <w:sz w:val="24"/>
          <w:szCs w:val="24"/>
          <w:lang w:val="ro-RO"/>
        </w:rPr>
        <w:t>soluții, se numește dizolvare.</w:t>
      </w:r>
    </w:p>
    <w:p w14:paraId="62A5BA8E" w14:textId="77777777" w:rsidR="00B80AA1" w:rsidRDefault="00B80AA1" w:rsidP="009E1812">
      <w:pPr>
        <w:rPr>
          <w:rFonts w:ascii="Times New Roman" w:hAnsi="Times New Roman"/>
          <w:b/>
          <w:color w:val="2F5496" w:themeColor="accent1" w:themeShade="BF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Substanța în care se produce dizolvarea se numește </w:t>
      </w:r>
      <w:r w:rsidRPr="00B80AA1">
        <w:rPr>
          <w:rFonts w:ascii="Times New Roman" w:hAnsi="Times New Roman"/>
          <w:b/>
          <w:color w:val="2F5496" w:themeColor="accent1" w:themeShade="BF"/>
          <w:sz w:val="24"/>
          <w:szCs w:val="24"/>
          <w:lang w:val="ro-RO"/>
        </w:rPr>
        <w:t>dizolvant.</w:t>
      </w:r>
    </w:p>
    <w:p w14:paraId="7F226BEA" w14:textId="6B60262F" w:rsidR="009E1812" w:rsidRPr="00B80AA1" w:rsidRDefault="009E1812" w:rsidP="009E1812">
      <w:pPr>
        <w:rPr>
          <w:rFonts w:ascii="Times New Roman" w:hAnsi="Times New Roman"/>
          <w:color w:val="2F5496" w:themeColor="accent1" w:themeShade="BF"/>
          <w:sz w:val="24"/>
          <w:szCs w:val="24"/>
          <w:lang w:val="ro-RO"/>
        </w:rPr>
      </w:pPr>
      <w:r w:rsidRPr="00B80AA1">
        <w:rPr>
          <w:rFonts w:ascii="Times New Roman" w:hAnsi="Times New Roman"/>
          <w:color w:val="2F5496" w:themeColor="accent1" w:themeShade="BF"/>
          <w:sz w:val="24"/>
          <w:szCs w:val="24"/>
          <w:lang w:val="ro-RO"/>
        </w:rPr>
        <w:t>* Care sunt factorii care favorizează dizolvarea?</w:t>
      </w:r>
    </w:p>
    <w:p w14:paraId="6692FC1F" w14:textId="77777777" w:rsidR="009E1812" w:rsidRDefault="009E1812" w:rsidP="009E1812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Factorii care contribuie la dizolvare:</w:t>
      </w:r>
    </w:p>
    <w:p w14:paraId="2FDF24E1" w14:textId="77777777" w:rsidR="009E1812" w:rsidRPr="00F44C2A" w:rsidRDefault="009E1812" w:rsidP="009E1812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1.Temperatura;</w:t>
      </w:r>
    </w:p>
    <w:p w14:paraId="1E9689A2" w14:textId="77777777" w:rsidR="009E1812" w:rsidRDefault="009E1812" w:rsidP="009E1812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2.</w:t>
      </w:r>
      <w:r w:rsidRPr="00F44C2A">
        <w:rPr>
          <w:rFonts w:ascii="Times New Roman" w:hAnsi="Times New Roman"/>
          <w:sz w:val="24"/>
          <w:szCs w:val="24"/>
          <w:lang w:val="ro-RO"/>
        </w:rPr>
        <w:t>Agit</w:t>
      </w:r>
      <w:r>
        <w:rPr>
          <w:rFonts w:ascii="Times New Roman" w:hAnsi="Times New Roman"/>
          <w:sz w:val="24"/>
          <w:szCs w:val="24"/>
          <w:lang w:val="ro-RO"/>
        </w:rPr>
        <w:t>area amestecului;</w:t>
      </w:r>
    </w:p>
    <w:p w14:paraId="102AC0AE" w14:textId="77777777" w:rsidR="009E1812" w:rsidRPr="00F44C2A" w:rsidRDefault="009E1812" w:rsidP="009E1812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3.Gradul de sfărâmare a substanței.</w:t>
      </w:r>
    </w:p>
    <w:p w14:paraId="65D1726F" w14:textId="4F982C32" w:rsidR="00764490" w:rsidRPr="00F44C2A" w:rsidRDefault="00812D92" w:rsidP="009E1812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05.04.2023</w:t>
      </w:r>
    </w:p>
    <w:p w14:paraId="3B453BDC" w14:textId="77777777" w:rsidR="009E1812" w:rsidRPr="00F44C2A" w:rsidRDefault="009E1812" w:rsidP="009E1812">
      <w:pPr>
        <w:rPr>
          <w:rFonts w:ascii="Times New Roman" w:hAnsi="Times New Roman"/>
          <w:sz w:val="24"/>
          <w:szCs w:val="24"/>
          <w:lang w:val="ro-RO"/>
        </w:rPr>
      </w:pPr>
      <w:r w:rsidRPr="00F44C2A">
        <w:rPr>
          <w:rFonts w:ascii="Times New Roman" w:hAnsi="Times New Roman"/>
          <w:sz w:val="24"/>
          <w:szCs w:val="24"/>
          <w:lang w:val="ro-RO"/>
        </w:rPr>
        <w:t>*Care sunt caracteristicile corpurilor, respectiv ale amestecurilor?</w:t>
      </w:r>
    </w:p>
    <w:p w14:paraId="6A163BE3" w14:textId="77777777" w:rsidR="009E1812" w:rsidRPr="003B1D8F" w:rsidRDefault="009E1812" w:rsidP="009E1812">
      <w:pPr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44C2A">
        <w:rPr>
          <w:rFonts w:ascii="Times New Roman" w:hAnsi="Times New Roman"/>
          <w:sz w:val="24"/>
          <w:szCs w:val="24"/>
          <w:lang w:val="ro-RO"/>
        </w:rPr>
        <w:t xml:space="preserve">* Corpurile care se amestecă uniform cu apa se numesc </w:t>
      </w:r>
      <w:r w:rsidRPr="003B1D8F">
        <w:rPr>
          <w:rFonts w:ascii="Times New Roman" w:hAnsi="Times New Roman"/>
          <w:b/>
          <w:color w:val="0070C0"/>
          <w:sz w:val="24"/>
          <w:szCs w:val="24"/>
          <w:lang w:val="ro-RO"/>
        </w:rPr>
        <w:t>solubile</w:t>
      </w:r>
      <w:r w:rsidRPr="003B1D8F">
        <w:rPr>
          <w:rFonts w:ascii="Times New Roman" w:hAnsi="Times New Roman"/>
          <w:color w:val="0070C0"/>
          <w:sz w:val="24"/>
          <w:szCs w:val="24"/>
          <w:lang w:val="ro-RO"/>
        </w:rPr>
        <w:t xml:space="preserve"> </w:t>
      </w:r>
      <w:r w:rsidRPr="003B1D8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și formează un amestec omogen. </w:t>
      </w:r>
    </w:p>
    <w:p w14:paraId="720472EA" w14:textId="77777777" w:rsidR="009E1812" w:rsidRPr="00F44C2A" w:rsidRDefault="009E1812" w:rsidP="009E1812">
      <w:pPr>
        <w:rPr>
          <w:rFonts w:ascii="Times New Roman" w:hAnsi="Times New Roman"/>
          <w:b/>
          <w:sz w:val="24"/>
          <w:szCs w:val="24"/>
          <w:lang w:val="ro-RO"/>
        </w:rPr>
      </w:pPr>
      <w:r w:rsidRPr="003B1D8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* Corpurile care nu se dizolvă în apă sunt </w:t>
      </w:r>
      <w:r w:rsidRPr="003B1D8F">
        <w:rPr>
          <w:rFonts w:ascii="Times New Roman" w:hAnsi="Times New Roman"/>
          <w:b/>
          <w:color w:val="0070C0"/>
          <w:sz w:val="24"/>
          <w:szCs w:val="24"/>
          <w:lang w:val="ro-RO"/>
        </w:rPr>
        <w:t xml:space="preserve">insolubile </w:t>
      </w:r>
      <w:r w:rsidRPr="003B1D8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și formează </w:t>
      </w:r>
      <w:r w:rsidRPr="00F44C2A">
        <w:rPr>
          <w:rFonts w:ascii="Times New Roman" w:hAnsi="Times New Roman"/>
          <w:sz w:val="24"/>
          <w:szCs w:val="24"/>
          <w:lang w:val="ro-RO"/>
        </w:rPr>
        <w:t>un amestec neomogen.</w:t>
      </w:r>
    </w:p>
    <w:p w14:paraId="2FB97A16" w14:textId="77777777" w:rsidR="009E1812" w:rsidRPr="00F44C2A" w:rsidRDefault="009E1812" w:rsidP="009E1812">
      <w:pPr>
        <w:rPr>
          <w:rFonts w:ascii="Times New Roman" w:hAnsi="Times New Roman"/>
          <w:sz w:val="24"/>
          <w:szCs w:val="24"/>
          <w:lang w:val="ro-RO"/>
        </w:rPr>
      </w:pPr>
    </w:p>
    <w:p w14:paraId="798D7A3A" w14:textId="77777777" w:rsidR="009E1812" w:rsidRPr="00F44C2A" w:rsidRDefault="009E1812" w:rsidP="009E1812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7AD13B8" w14:textId="4A32B3C5" w:rsidR="009E1812" w:rsidRDefault="009E1812" w:rsidP="009E1812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p w14:paraId="55729F1B" w14:textId="294EAC3F" w:rsidR="00C0469B" w:rsidRPr="009E1812" w:rsidRDefault="009E1812" w:rsidP="009E1812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  <w:sectPr w:rsidR="00C0469B" w:rsidRPr="009E1812" w:rsidSect="000A7149">
          <w:pgSz w:w="12240" w:h="15840"/>
          <w:pgMar w:top="720" w:right="720" w:bottom="720" w:left="720" w:header="720" w:footer="720" w:gutter="0"/>
          <w:pgBorders w:offsetFrom="page">
            <w:top w:val="tornPaperBlack" w:sz="31" w:space="24" w:color="FFC000"/>
            <w:left w:val="tornPaperBlack" w:sz="31" w:space="24" w:color="FFC000"/>
            <w:bottom w:val="tornPaperBlack" w:sz="31" w:space="24" w:color="FFC000"/>
            <w:right w:val="tornPaperBlack" w:sz="31" w:space="24" w:color="FFC000"/>
          </w:pgBorders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4C8F81" w14:textId="646F4FC1" w:rsidR="00FE7297" w:rsidRDefault="00437279" w:rsidP="00CD3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ANEXA 1</w:t>
      </w:r>
    </w:p>
    <w:p w14:paraId="35A412AA" w14:textId="18C7398A" w:rsidR="00FE7297" w:rsidRPr="00C0469B" w:rsidRDefault="00FE7297" w:rsidP="00603D0A">
      <w:pPr>
        <w:rPr>
          <w:rFonts w:ascii="Times New Roman" w:hAnsi="Times New Roman" w:cs="Times New Roman"/>
          <w:sz w:val="28"/>
          <w:szCs w:val="28"/>
        </w:rPr>
      </w:pPr>
      <w:r w:rsidRPr="00C0469B">
        <w:rPr>
          <w:rFonts w:ascii="Times New Roman" w:hAnsi="Times New Roman" w:cs="Times New Roman"/>
          <w:sz w:val="28"/>
          <w:szCs w:val="28"/>
        </w:rPr>
        <w:t>Fișă de lucru</w:t>
      </w:r>
    </w:p>
    <w:p w14:paraId="56DF9859" w14:textId="5AE45FA1" w:rsidR="00FE7297" w:rsidRDefault="00FE7297" w:rsidP="00CD3D09">
      <w:pPr>
        <w:rPr>
          <w:rFonts w:ascii="Times New Roman" w:hAnsi="Times New Roman" w:cs="Times New Roman"/>
          <w:sz w:val="24"/>
          <w:szCs w:val="24"/>
        </w:rPr>
      </w:pPr>
    </w:p>
    <w:p w14:paraId="06358067" w14:textId="5B1319A5" w:rsidR="00FE7297" w:rsidRDefault="00FE7297" w:rsidP="00CD3D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Creează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ciorchi</w:t>
      </w:r>
      <w:r w:rsidR="006163E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 despre apă, respectând instrucțiunile:</w:t>
      </w:r>
    </w:p>
    <w:p w14:paraId="024DED59" w14:textId="77777777" w:rsidR="00FE7297" w:rsidRDefault="00FE7297" w:rsidP="00CD3D09">
      <w:pPr>
        <w:rPr>
          <w:rFonts w:ascii="Times New Roman" w:hAnsi="Times New Roman" w:cs="Times New Roman"/>
          <w:sz w:val="24"/>
          <w:szCs w:val="24"/>
        </w:rPr>
      </w:pPr>
    </w:p>
    <w:p w14:paraId="3E188E08" w14:textId="77777777" w:rsidR="0033488B" w:rsidRPr="0033488B" w:rsidRDefault="0033488B" w:rsidP="0033488B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488B">
        <w:rPr>
          <w:rFonts w:ascii="Calibri Light" w:eastAsiaTheme="minorEastAsia" w:hAnsi="Calibri Light" w:cs="Arial"/>
          <w:color w:val="000000" w:themeColor="text1"/>
          <w:kern w:val="24"/>
          <w:sz w:val="24"/>
          <w:szCs w:val="24"/>
        </w:rPr>
        <w:t>https://view.genial.ly/6422f0c9c332a50012cb20a1/interactive-image-basic-interactive-image</w:t>
      </w:r>
    </w:p>
    <w:p w14:paraId="7E34C974" w14:textId="7C4A6660" w:rsidR="00FE7297" w:rsidRPr="0007609C" w:rsidRDefault="00FE7297" w:rsidP="00CD3D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4658BA" wp14:editId="6051BDB3">
            <wp:extent cx="8896350" cy="47257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2324" cy="473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7297" w:rsidRPr="0007609C" w:rsidSect="00C0469B">
      <w:pgSz w:w="15840" w:h="12240" w:orient="landscape"/>
      <w:pgMar w:top="720" w:right="720" w:bottom="720" w:left="720" w:header="720" w:footer="720" w:gutter="0"/>
      <w:pgBorders w:offsetFrom="page">
        <w:top w:val="tornPaperBlack" w:sz="31" w:space="24" w:color="FFC000"/>
        <w:left w:val="tornPaperBlack" w:sz="31" w:space="24" w:color="FFC000"/>
        <w:bottom w:val="tornPaperBlack" w:sz="31" w:space="24" w:color="FFC000"/>
        <w:right w:val="tornPaperBlack" w:sz="31" w:space="24" w:color="FFC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54275"/>
    <w:multiLevelType w:val="multilevel"/>
    <w:tmpl w:val="6FE4ECA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52542AA"/>
    <w:multiLevelType w:val="hybridMultilevel"/>
    <w:tmpl w:val="4D60C81C"/>
    <w:lvl w:ilvl="0" w:tplc="9FC25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E6743"/>
    <w:multiLevelType w:val="hybridMultilevel"/>
    <w:tmpl w:val="76E47D9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C5CF4"/>
    <w:multiLevelType w:val="hybridMultilevel"/>
    <w:tmpl w:val="0ACEF348"/>
    <w:lvl w:ilvl="0" w:tplc="B9C07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ED"/>
    <w:rsid w:val="00020634"/>
    <w:rsid w:val="00037FCA"/>
    <w:rsid w:val="00067400"/>
    <w:rsid w:val="00073502"/>
    <w:rsid w:val="0007609C"/>
    <w:rsid w:val="00080289"/>
    <w:rsid w:val="000A7149"/>
    <w:rsid w:val="000C1C00"/>
    <w:rsid w:val="000C4AA5"/>
    <w:rsid w:val="000E2106"/>
    <w:rsid w:val="000E3FBC"/>
    <w:rsid w:val="00156067"/>
    <w:rsid w:val="00190893"/>
    <w:rsid w:val="002411DA"/>
    <w:rsid w:val="00274684"/>
    <w:rsid w:val="002A42A8"/>
    <w:rsid w:val="002B2AE3"/>
    <w:rsid w:val="002E0E0E"/>
    <w:rsid w:val="0033488B"/>
    <w:rsid w:val="003A6F37"/>
    <w:rsid w:val="003B1D8F"/>
    <w:rsid w:val="003C2741"/>
    <w:rsid w:val="003C49F5"/>
    <w:rsid w:val="003C71D4"/>
    <w:rsid w:val="003E3557"/>
    <w:rsid w:val="003F6179"/>
    <w:rsid w:val="00422B56"/>
    <w:rsid w:val="00422DC0"/>
    <w:rsid w:val="00437279"/>
    <w:rsid w:val="0045501D"/>
    <w:rsid w:val="00473E7E"/>
    <w:rsid w:val="004930BC"/>
    <w:rsid w:val="004B5FC5"/>
    <w:rsid w:val="00527F85"/>
    <w:rsid w:val="005847ED"/>
    <w:rsid w:val="005C07F3"/>
    <w:rsid w:val="005F1B47"/>
    <w:rsid w:val="005F27A4"/>
    <w:rsid w:val="00603D0A"/>
    <w:rsid w:val="006163E4"/>
    <w:rsid w:val="0063271C"/>
    <w:rsid w:val="006A53A0"/>
    <w:rsid w:val="006C5E09"/>
    <w:rsid w:val="006E5BCF"/>
    <w:rsid w:val="00705977"/>
    <w:rsid w:val="00760143"/>
    <w:rsid w:val="00764490"/>
    <w:rsid w:val="00787616"/>
    <w:rsid w:val="00793BBA"/>
    <w:rsid w:val="007A351F"/>
    <w:rsid w:val="007A6B27"/>
    <w:rsid w:val="00812D92"/>
    <w:rsid w:val="0083799C"/>
    <w:rsid w:val="00853D5E"/>
    <w:rsid w:val="008C41D5"/>
    <w:rsid w:val="008F7BC0"/>
    <w:rsid w:val="009559AE"/>
    <w:rsid w:val="00956618"/>
    <w:rsid w:val="00963BBA"/>
    <w:rsid w:val="00994361"/>
    <w:rsid w:val="009D1050"/>
    <w:rsid w:val="009E1812"/>
    <w:rsid w:val="009F1EFC"/>
    <w:rsid w:val="009F49E7"/>
    <w:rsid w:val="00A44E77"/>
    <w:rsid w:val="00A47E93"/>
    <w:rsid w:val="00AA1330"/>
    <w:rsid w:val="00B01571"/>
    <w:rsid w:val="00B13ACB"/>
    <w:rsid w:val="00B2524C"/>
    <w:rsid w:val="00B80AA1"/>
    <w:rsid w:val="00BC1CC0"/>
    <w:rsid w:val="00BC318E"/>
    <w:rsid w:val="00BC5994"/>
    <w:rsid w:val="00C0469B"/>
    <w:rsid w:val="00C21620"/>
    <w:rsid w:val="00C45EF8"/>
    <w:rsid w:val="00CA08AB"/>
    <w:rsid w:val="00CD3D09"/>
    <w:rsid w:val="00D4690D"/>
    <w:rsid w:val="00DB3EAF"/>
    <w:rsid w:val="00DE169E"/>
    <w:rsid w:val="00E36019"/>
    <w:rsid w:val="00E749C3"/>
    <w:rsid w:val="00E80D4A"/>
    <w:rsid w:val="00ED18AD"/>
    <w:rsid w:val="00F01D5B"/>
    <w:rsid w:val="00F13293"/>
    <w:rsid w:val="00F309F7"/>
    <w:rsid w:val="00F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55E"/>
  <w15:docId w15:val="{7316D944-C0B1-41A7-B372-2C2D058F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D3D09"/>
    <w:pPr>
      <w:keepNext/>
      <w:tabs>
        <w:tab w:val="left" w:pos="6225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D0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paragraph" w:styleId="NoSpacing">
    <w:name w:val="No Spacing"/>
    <w:uiPriority w:val="1"/>
    <w:qFormat/>
    <w:rsid w:val="00CD3D09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CD3D09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E4"/>
    <w:rPr>
      <w:rFonts w:ascii="Tahoma" w:hAnsi="Tahoma" w:cs="Tahoma"/>
      <w:sz w:val="16"/>
      <w:szCs w:val="16"/>
    </w:rPr>
  </w:style>
  <w:style w:type="paragraph" w:customStyle="1" w:styleId="Frspaiere2">
    <w:name w:val="Fără spațiere2"/>
    <w:qFormat/>
    <w:rsid w:val="00473E7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C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0AB3B-2C9B-4141-BD94-5B75B00D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Mihai</cp:lastModifiedBy>
  <cp:revision>2</cp:revision>
  <cp:lastPrinted>2023-03-29T02:54:00Z</cp:lastPrinted>
  <dcterms:created xsi:type="dcterms:W3CDTF">2024-02-13T03:44:00Z</dcterms:created>
  <dcterms:modified xsi:type="dcterms:W3CDTF">2024-02-13T03:44:00Z</dcterms:modified>
</cp:coreProperties>
</file>